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440" w:firstLine="720"/>
        <w:rPr/>
      </w:pPr>
      <w:r w:rsidDel="00000000" w:rsidR="00000000" w:rsidRPr="00000000">
        <w:rPr>
          <w:b w:val="1"/>
          <w:rtl w:val="0"/>
        </w:rPr>
        <w:t xml:space="preserve">PLANO DE ENSINO PARA DOCÊNCIA ORIENTADA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Nome: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Matrícula: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Orientador: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Professor responsável pela disciplina: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Disciplina do PPG</w:t>
      </w:r>
      <w:r w:rsidDel="00000000" w:rsidR="00000000" w:rsidRPr="00000000">
        <w:rPr>
          <w:b w:val="1"/>
          <w:i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Docência (I, II, III ou IV)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Ano/período: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Nome da disciplina em que ministrará aulas: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Código da disciplina: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Carga horária da disciplina: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Curso de graduação e código: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da Disciplina: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Cronograma: 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Atividades a serem desenvolvidas: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Distribuição da carga Horária (C.H)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5"/>
        <w:tblGridChange w:id="0">
          <w:tblGrid>
            <w:gridCol w:w="4514"/>
            <w:gridCol w:w="45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Atividade a ser realizada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Observações: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A carga horária do acadêmico deve ser inferior a 30% da carga horária da disciplina.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Este formulário deverá ser anexado em processo gerado no PEN/SIE e assinado digitalmente pelo orientador do aluno antes de ser tramitado à coordenação do curso.</w:t>
      </w:r>
    </w:p>
    <w:p w:rsidR="00000000" w:rsidDel="00000000" w:rsidP="00000000" w:rsidRDefault="00000000" w:rsidRPr="00000000" w14:paraId="0000002E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Este formulário deve informar as atividades a serem desenvolvidas em apenas uma docência orientada. Caso o aluno necessite realizar </w:t>
      </w:r>
      <w:r w:rsidDel="00000000" w:rsidR="00000000" w:rsidRPr="00000000">
        <w:rPr>
          <w:b w:val="1"/>
          <w:rtl w:val="0"/>
        </w:rPr>
        <w:t xml:space="preserve">duas docências, o aluno deve abrir dois processos, um para cada docência.</w:t>
      </w:r>
    </w:p>
    <w:p w:rsidR="00000000" w:rsidDel="00000000" w:rsidP="00000000" w:rsidRDefault="00000000" w:rsidRPr="00000000" w14:paraId="0000002F">
      <w:pPr>
        <w:jc w:val="both"/>
        <w:rPr>
          <w:b w:val="1"/>
        </w:rPr>
      </w:pPr>
      <w:r w:rsidDel="00000000" w:rsidR="00000000" w:rsidRPr="00000000">
        <w:rPr>
          <w:color w:val="1c1c1c"/>
          <w:highlight w:val="white"/>
          <w:rtl w:val="0"/>
        </w:rPr>
        <w:t xml:space="preserve">É possível que dois alunos realizem docência orientada na mesma disciplina da graduação, desde que ambos os planos de docência sejam aprovados e o somatório da carga horária dos dois planos não ultrapasse 30% da carga horária da disciplina. Neste contexto de 2 alunos, uma disciplina de 60h teria no máximo 18h destinada à docência orientada e cada discente poderia exercer, por exemplo, até 9h frente à turma. Como a disciplina de docência orientada prevê 15h, elas podem ser ocupadas com atividades extraclasse, a critério do PPG ao qual está vinculado o aluno e constando do plano de docência.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