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9153C" w14:textId="473F09E2" w:rsidR="00966A45" w:rsidRDefault="00966A45" w:rsidP="00966A45">
      <w:pPr>
        <w:pStyle w:val="Default"/>
        <w:spacing w:line="360" w:lineRule="auto"/>
        <w:jc w:val="center"/>
        <w:rPr>
          <w:b/>
          <w:bCs/>
        </w:rPr>
      </w:pPr>
      <w:r w:rsidRPr="00966A45">
        <w:rPr>
          <w:b/>
          <w:bCs/>
        </w:rPr>
        <w:t>ORIENTAÇÕES PARA HOMOLOGAÇÃO DE ATA DE DEFESA DE TCC</w:t>
      </w:r>
      <w:r w:rsidR="00D50EDB">
        <w:rPr>
          <w:b/>
          <w:bCs/>
        </w:rPr>
        <w:t xml:space="preserve"> I e II</w:t>
      </w:r>
    </w:p>
    <w:p w14:paraId="7B70A7EA" w14:textId="77777777" w:rsidR="00966A45" w:rsidRDefault="00966A45" w:rsidP="00966A45">
      <w:pPr>
        <w:pStyle w:val="Default"/>
        <w:spacing w:line="360" w:lineRule="auto"/>
        <w:rPr>
          <w:b/>
          <w:bCs/>
        </w:rPr>
      </w:pPr>
    </w:p>
    <w:p w14:paraId="2BE6A56F" w14:textId="77777777" w:rsidR="00966A45" w:rsidRDefault="00966A45" w:rsidP="00966A45">
      <w:pPr>
        <w:pStyle w:val="Default"/>
        <w:spacing w:line="360" w:lineRule="auto"/>
        <w:jc w:val="both"/>
      </w:pPr>
      <w:r w:rsidRPr="00966A45">
        <w:rPr>
          <w:b/>
          <w:bCs/>
        </w:rPr>
        <w:t xml:space="preserve">1- </w:t>
      </w:r>
      <w:r w:rsidRPr="00966A45">
        <w:t xml:space="preserve">O(a) professor(a) orientador(a) abre o processo no PEN-SIE, acessando o Portal de Documentos da UFSM: </w:t>
      </w:r>
      <w:hyperlink r:id="rId7" w:history="1">
        <w:r w:rsidRPr="00213A15">
          <w:rPr>
            <w:rStyle w:val="Hyperlink"/>
          </w:rPr>
          <w:t>https://portal.ufsm.br/documentos/mainMenu.html</w:t>
        </w:r>
      </w:hyperlink>
      <w:r w:rsidRPr="00966A45">
        <w:t xml:space="preserve">. </w:t>
      </w:r>
    </w:p>
    <w:p w14:paraId="4A655CAE" w14:textId="77777777" w:rsidR="00966A45" w:rsidRDefault="00966A45" w:rsidP="00966A45">
      <w:pPr>
        <w:pStyle w:val="Default"/>
        <w:spacing w:line="360" w:lineRule="auto"/>
        <w:ind w:left="708"/>
        <w:jc w:val="both"/>
      </w:pPr>
      <w:r w:rsidRPr="00BE7600">
        <w:rPr>
          <w:b/>
        </w:rPr>
        <w:t>a)</w:t>
      </w:r>
      <w:r w:rsidRPr="00966A45">
        <w:t xml:space="preserve"> Após efetuar Login, clicar em “Novo” -&gt; “Processo”;</w:t>
      </w:r>
    </w:p>
    <w:p w14:paraId="2DA15262" w14:textId="53DB60BD" w:rsidR="00966A45" w:rsidRDefault="00966A45" w:rsidP="00966A45">
      <w:pPr>
        <w:pStyle w:val="Default"/>
        <w:spacing w:line="360" w:lineRule="auto"/>
        <w:ind w:left="708"/>
        <w:jc w:val="both"/>
      </w:pPr>
      <w:r w:rsidRPr="00BE7600">
        <w:rPr>
          <w:b/>
        </w:rPr>
        <w:t>b)</w:t>
      </w:r>
      <w:r w:rsidRPr="00966A45">
        <w:t xml:space="preserve"> Em “Tipo documental”, buscar por</w:t>
      </w:r>
      <w:r w:rsidR="00F94DDC">
        <w:t>:</w:t>
      </w:r>
      <w:r w:rsidRPr="00966A45">
        <w:t xml:space="preserve"> “Homologação de ata de defesa de TCC e estágio de graduação (125.322)”; </w:t>
      </w:r>
    </w:p>
    <w:p w14:paraId="74E759CE" w14:textId="23F17510" w:rsidR="00F94DDC" w:rsidRDefault="00F94DDC" w:rsidP="00966A45">
      <w:pPr>
        <w:pStyle w:val="Default"/>
        <w:spacing w:line="360" w:lineRule="auto"/>
        <w:ind w:left="708"/>
        <w:jc w:val="both"/>
      </w:pPr>
      <w:r w:rsidRPr="00BE7600">
        <w:rPr>
          <w:b/>
        </w:rPr>
        <w:t>c)</w:t>
      </w:r>
      <w:r>
        <w:t xml:space="preserve"> Procedência: </w:t>
      </w:r>
      <w:r w:rsidRPr="00F94DDC">
        <w:t>CURSO SUPERIOR DE TECNOLOGIA EM SISTEMAS PARA INTERNET</w:t>
      </w:r>
      <w:r>
        <w:t xml:space="preserve"> - </w:t>
      </w:r>
      <w:r w:rsidRPr="00F94DDC">
        <w:t xml:space="preserve">26.04.03.00.0.0 </w:t>
      </w:r>
      <w:r>
        <w:t>(Unidade administrativa)</w:t>
      </w:r>
      <w:r w:rsidR="0007343F">
        <w:t>;</w:t>
      </w:r>
    </w:p>
    <w:p w14:paraId="5534DD81" w14:textId="5CAF8F64" w:rsidR="00F94DDC" w:rsidRPr="00BE7600" w:rsidRDefault="00F94DDC" w:rsidP="00BE7600">
      <w:pPr>
        <w:pStyle w:val="Default"/>
        <w:spacing w:line="360" w:lineRule="auto"/>
        <w:ind w:left="1416"/>
        <w:jc w:val="both"/>
        <w:rPr>
          <w:i/>
          <w:iCs/>
        </w:rPr>
      </w:pPr>
      <w:r w:rsidRPr="00BE7600">
        <w:rPr>
          <w:i/>
          <w:iCs/>
        </w:rPr>
        <w:t>Atenção com o número da unidade 26.04.03.00.0.0, sempre utilize a unidade mais geral, com mais zeros no final. Não utilize a opção 26.04.03.01.0.0.</w:t>
      </w:r>
    </w:p>
    <w:p w14:paraId="22F0D58C" w14:textId="0124A5E8" w:rsidR="00BE7600" w:rsidRPr="00BE7600" w:rsidRDefault="00BE7600" w:rsidP="00966A45">
      <w:pPr>
        <w:pStyle w:val="Default"/>
        <w:spacing w:line="360" w:lineRule="auto"/>
        <w:ind w:left="708"/>
        <w:jc w:val="both"/>
      </w:pPr>
      <w:r w:rsidRPr="00BE7600">
        <w:rPr>
          <w:b/>
        </w:rPr>
        <w:t>d)</w:t>
      </w:r>
      <w:r w:rsidRPr="00BE7600">
        <w:t xml:space="preserve"> Descrição: Ata da banca de TCC </w:t>
      </w:r>
      <w:r w:rsidRPr="00BE7600">
        <w:rPr>
          <w:highlight w:val="yellow"/>
        </w:rPr>
        <w:t>I ou II</w:t>
      </w:r>
      <w:r w:rsidRPr="00BE7600">
        <w:t xml:space="preserve"> do(a) aluno(a) </w:t>
      </w:r>
      <w:r w:rsidRPr="00BE7600">
        <w:rPr>
          <w:highlight w:val="yellow"/>
        </w:rPr>
        <w:t>nome</w:t>
      </w:r>
      <w:r w:rsidRPr="00BE7600">
        <w:t xml:space="preserve"> do Curso Superior de Tecnologia em Sistemas Para Internet, realizado no período do </w:t>
      </w:r>
      <w:r w:rsidRPr="00BE7600">
        <w:rPr>
          <w:highlight w:val="yellow"/>
        </w:rPr>
        <w:t>segundo</w:t>
      </w:r>
      <w:r w:rsidRPr="00BE7600">
        <w:t xml:space="preserve"> semestre de </w:t>
      </w:r>
      <w:r w:rsidRPr="00BE7600">
        <w:rPr>
          <w:highlight w:val="yellow"/>
        </w:rPr>
        <w:t>2024</w:t>
      </w:r>
      <w:bookmarkStart w:id="0" w:name="_GoBack"/>
      <w:bookmarkEnd w:id="0"/>
      <w:r w:rsidR="0007343F" w:rsidRPr="0007343F">
        <w:t>;</w:t>
      </w:r>
    </w:p>
    <w:p w14:paraId="237A40D0" w14:textId="580DC616" w:rsidR="00966A45" w:rsidRDefault="00BE7600" w:rsidP="00966A45">
      <w:pPr>
        <w:pStyle w:val="Default"/>
        <w:spacing w:line="360" w:lineRule="auto"/>
        <w:ind w:left="708"/>
        <w:jc w:val="both"/>
      </w:pPr>
      <w:r w:rsidRPr="00BE7600">
        <w:rPr>
          <w:b/>
        </w:rPr>
        <w:t>e</w:t>
      </w:r>
      <w:r w:rsidR="00966A45" w:rsidRPr="00BE7600">
        <w:rPr>
          <w:b/>
        </w:rPr>
        <w:t>)</w:t>
      </w:r>
      <w:r w:rsidR="00966A45" w:rsidRPr="00966A45">
        <w:t xml:space="preserve"> </w:t>
      </w:r>
      <w:r w:rsidR="00D50EDB">
        <w:t>A</w:t>
      </w:r>
      <w:r w:rsidR="00966A45" w:rsidRPr="00966A45">
        <w:t xml:space="preserve">nexar a </w:t>
      </w:r>
      <w:r w:rsidR="00966A45" w:rsidRPr="00966A45">
        <w:rPr>
          <w:b/>
          <w:bCs/>
        </w:rPr>
        <w:t>Ata de Banca Avaliativa</w:t>
      </w:r>
      <w:r w:rsidR="00BF5C3C" w:rsidRPr="00BF5C3C">
        <w:t>;</w:t>
      </w:r>
      <w:r w:rsidR="00966A45" w:rsidRPr="00966A45">
        <w:t xml:space="preserve"> </w:t>
      </w:r>
    </w:p>
    <w:p w14:paraId="4169AF5E" w14:textId="761A1E1A" w:rsidR="00966A45" w:rsidRPr="000638F0" w:rsidRDefault="001A002F" w:rsidP="000638F0">
      <w:pPr>
        <w:pStyle w:val="Default"/>
        <w:spacing w:line="360" w:lineRule="auto"/>
        <w:ind w:left="1416"/>
        <w:jc w:val="both"/>
        <w:rPr>
          <w:i/>
          <w:iCs/>
        </w:rPr>
      </w:pPr>
      <w:r w:rsidRPr="00D50EDB">
        <w:rPr>
          <w:i/>
          <w:iCs/>
        </w:rPr>
        <w:t>A ata precisa ser assinada pela banca. A assinatura pode ser feita, por exemplo, fisicamente, PEN-SIE</w:t>
      </w:r>
      <w:r w:rsidR="00D50EDB" w:rsidRPr="00D50EDB">
        <w:rPr>
          <w:i/>
          <w:iCs/>
        </w:rPr>
        <w:t xml:space="preserve"> (Portal de Documentos UFSM)</w:t>
      </w:r>
      <w:r w:rsidRPr="00D50EDB">
        <w:rPr>
          <w:i/>
          <w:iCs/>
        </w:rPr>
        <w:t xml:space="preserve"> </w:t>
      </w:r>
      <w:r w:rsidR="00D50EDB" w:rsidRPr="00D50EDB">
        <w:rPr>
          <w:i/>
          <w:iCs/>
        </w:rPr>
        <w:t>ou</w:t>
      </w:r>
      <w:r w:rsidRPr="00D50EDB">
        <w:rPr>
          <w:i/>
          <w:iCs/>
        </w:rPr>
        <w:t xml:space="preserve"> </w:t>
      </w:r>
      <w:proofErr w:type="spellStart"/>
      <w:r w:rsidRPr="00D50EDB">
        <w:rPr>
          <w:i/>
          <w:iCs/>
        </w:rPr>
        <w:t>S</w:t>
      </w:r>
      <w:r w:rsidR="00D50EDB" w:rsidRPr="00D50EDB">
        <w:rPr>
          <w:i/>
          <w:iCs/>
        </w:rPr>
        <w:t>ouGov</w:t>
      </w:r>
      <w:proofErr w:type="spellEnd"/>
      <w:r w:rsidRPr="00D50EDB">
        <w:rPr>
          <w:i/>
          <w:iCs/>
        </w:rPr>
        <w:t xml:space="preserve">.  </w:t>
      </w:r>
      <w:r w:rsidR="00966A45" w:rsidRPr="00D50EDB">
        <w:rPr>
          <w:i/>
          <w:iCs/>
        </w:rPr>
        <w:t xml:space="preserve"> </w:t>
      </w:r>
    </w:p>
    <w:p w14:paraId="61046D00" w14:textId="5E559ABD" w:rsidR="00147AAB" w:rsidRDefault="00BE7600" w:rsidP="00147AAB">
      <w:pPr>
        <w:pStyle w:val="Default"/>
        <w:spacing w:line="360" w:lineRule="auto"/>
        <w:ind w:left="708"/>
        <w:jc w:val="both"/>
      </w:pPr>
      <w:r w:rsidRPr="00BE7600">
        <w:rPr>
          <w:b/>
        </w:rPr>
        <w:t>f</w:t>
      </w:r>
      <w:r w:rsidR="00147AAB" w:rsidRPr="00BE7600">
        <w:rPr>
          <w:b/>
        </w:rPr>
        <w:t>)</w:t>
      </w:r>
      <w:r w:rsidR="00147AAB" w:rsidRPr="00966A45">
        <w:t xml:space="preserve"> </w:t>
      </w:r>
      <w:r w:rsidR="00147AAB">
        <w:t>Tramitar processo para a secretaria</w:t>
      </w:r>
      <w:r w:rsidR="007B4D42">
        <w:t xml:space="preserve">: </w:t>
      </w:r>
      <w:r w:rsidR="007B4D42" w:rsidRPr="007B4D42">
        <w:t>Setor de Registro e Controle Acadêmico (26.04.00.09.0.0)</w:t>
      </w:r>
      <w:r w:rsidR="00BF5C3C">
        <w:t>.</w:t>
      </w:r>
      <w:r w:rsidR="00147AAB" w:rsidRPr="00966A45">
        <w:t xml:space="preserve"> </w:t>
      </w:r>
    </w:p>
    <w:p w14:paraId="3F5117CF" w14:textId="77777777" w:rsidR="00147AAB" w:rsidRDefault="00147AAB" w:rsidP="00966A45">
      <w:pPr>
        <w:pStyle w:val="Default"/>
        <w:spacing w:line="360" w:lineRule="auto"/>
      </w:pPr>
    </w:p>
    <w:p w14:paraId="5CA79DB4" w14:textId="3923C4B9" w:rsidR="009A0237" w:rsidRDefault="00147AAB" w:rsidP="009A0237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9A0237" w:rsidRPr="00D50EDB">
        <w:rPr>
          <w:b/>
          <w:bCs/>
          <w:sz w:val="24"/>
          <w:szCs w:val="24"/>
        </w:rPr>
        <w:t>-</w:t>
      </w:r>
      <w:r w:rsidR="009A0237">
        <w:rPr>
          <w:sz w:val="24"/>
          <w:szCs w:val="24"/>
        </w:rPr>
        <w:t xml:space="preserve"> Secretaria</w:t>
      </w:r>
      <w:r w:rsidR="00151F30">
        <w:rPr>
          <w:sz w:val="24"/>
          <w:szCs w:val="24"/>
        </w:rPr>
        <w:t xml:space="preserve"> faz o atestado</w:t>
      </w:r>
      <w:r w:rsidR="000719BF">
        <w:rPr>
          <w:sz w:val="24"/>
          <w:szCs w:val="24"/>
        </w:rPr>
        <w:t xml:space="preserve"> para</w:t>
      </w:r>
      <w:r w:rsidR="00151F30">
        <w:rPr>
          <w:sz w:val="24"/>
          <w:szCs w:val="24"/>
        </w:rPr>
        <w:t xml:space="preserve"> </w:t>
      </w:r>
      <w:r w:rsidR="000719BF">
        <w:rPr>
          <w:sz w:val="24"/>
          <w:szCs w:val="24"/>
        </w:rPr>
        <w:t xml:space="preserve">anexar ao processo, </w:t>
      </w:r>
      <w:r w:rsidR="00151F30">
        <w:rPr>
          <w:sz w:val="24"/>
          <w:szCs w:val="24"/>
        </w:rPr>
        <w:t>assina</w:t>
      </w:r>
      <w:r w:rsidR="000C6075">
        <w:rPr>
          <w:sz w:val="24"/>
          <w:szCs w:val="24"/>
        </w:rPr>
        <w:t xml:space="preserve"> o atestado,</w:t>
      </w:r>
      <w:r w:rsidR="00151F30">
        <w:rPr>
          <w:sz w:val="24"/>
          <w:szCs w:val="24"/>
        </w:rPr>
        <w:t xml:space="preserve"> e </w:t>
      </w:r>
      <w:r>
        <w:rPr>
          <w:sz w:val="24"/>
          <w:szCs w:val="24"/>
        </w:rPr>
        <w:t>arquiva o processo</w:t>
      </w:r>
      <w:r w:rsidR="00151F30" w:rsidRPr="00966A45">
        <w:rPr>
          <w:sz w:val="24"/>
          <w:szCs w:val="24"/>
        </w:rPr>
        <w:t>.</w:t>
      </w:r>
      <w:r w:rsidR="009A0237">
        <w:rPr>
          <w:sz w:val="24"/>
          <w:szCs w:val="24"/>
        </w:rPr>
        <w:t xml:space="preserve"> </w:t>
      </w:r>
    </w:p>
    <w:p w14:paraId="58139B74" w14:textId="140A2FAD" w:rsidR="00F10783" w:rsidRDefault="00F10783" w:rsidP="009A0237">
      <w:pPr>
        <w:spacing w:line="360" w:lineRule="auto"/>
        <w:jc w:val="both"/>
        <w:rPr>
          <w:sz w:val="24"/>
          <w:szCs w:val="24"/>
        </w:rPr>
      </w:pPr>
    </w:p>
    <w:p w14:paraId="68C07834" w14:textId="77777777" w:rsidR="00F10783" w:rsidRDefault="00F10783" w:rsidP="009A0237">
      <w:pPr>
        <w:spacing w:line="360" w:lineRule="auto"/>
        <w:jc w:val="both"/>
        <w:rPr>
          <w:sz w:val="24"/>
          <w:szCs w:val="24"/>
        </w:rPr>
      </w:pPr>
    </w:p>
    <w:p w14:paraId="0FF4EA1D" w14:textId="1C3AF350" w:rsidR="009A0237" w:rsidRPr="00966A45" w:rsidRDefault="009A0237" w:rsidP="00966A45">
      <w:pPr>
        <w:spacing w:line="360" w:lineRule="auto"/>
        <w:jc w:val="both"/>
        <w:rPr>
          <w:sz w:val="24"/>
          <w:szCs w:val="24"/>
        </w:rPr>
      </w:pPr>
    </w:p>
    <w:sectPr w:rsidR="009A0237" w:rsidRPr="00966A4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F2697" w14:textId="77777777" w:rsidR="00CC6FBA" w:rsidRDefault="00CC6FBA" w:rsidP="00966A45">
      <w:pPr>
        <w:spacing w:after="0" w:line="240" w:lineRule="auto"/>
      </w:pPr>
      <w:r>
        <w:separator/>
      </w:r>
    </w:p>
  </w:endnote>
  <w:endnote w:type="continuationSeparator" w:id="0">
    <w:p w14:paraId="7052374B" w14:textId="77777777" w:rsidR="00CC6FBA" w:rsidRDefault="00CC6FBA" w:rsidP="00966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8004A" w14:textId="77777777" w:rsidR="00CC6FBA" w:rsidRDefault="00CC6FBA" w:rsidP="00966A45">
      <w:pPr>
        <w:spacing w:after="0" w:line="240" w:lineRule="auto"/>
      </w:pPr>
      <w:r>
        <w:separator/>
      </w:r>
    </w:p>
  </w:footnote>
  <w:footnote w:type="continuationSeparator" w:id="0">
    <w:p w14:paraId="3D1416F6" w14:textId="77777777" w:rsidR="00CC6FBA" w:rsidRDefault="00CC6FBA" w:rsidP="00966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951"/>
      <w:gridCol w:w="5528"/>
      <w:gridCol w:w="2091"/>
    </w:tblGrid>
    <w:tr w:rsidR="00966A45" w:rsidRPr="00966A45" w14:paraId="10DE23BA" w14:textId="77777777" w:rsidTr="00731DEF">
      <w:trPr>
        <w:cantSplit/>
        <w:trHeight w:val="1442"/>
      </w:trPr>
      <w:tc>
        <w:tcPr>
          <w:tcW w:w="1951" w:type="dxa"/>
        </w:tcPr>
        <w:p w14:paraId="4ACA2C1C" w14:textId="77777777" w:rsidR="00966A45" w:rsidRPr="00966A45" w:rsidRDefault="00966A45" w:rsidP="00966A45">
          <w:pPr>
            <w:tabs>
              <w:tab w:val="center" w:pos="4419"/>
              <w:tab w:val="right" w:pos="8838"/>
            </w:tabs>
            <w:spacing w:after="0" w:line="240" w:lineRule="auto"/>
            <w:ind w:right="360"/>
            <w:jc w:val="both"/>
            <w:rPr>
              <w:rFonts w:ascii="Times New Roman" w:eastAsia="Times New Roman" w:hAnsi="Times New Roman" w:cs="Times New Roman"/>
              <w:sz w:val="20"/>
              <w:szCs w:val="20"/>
              <w:lang w:eastAsia="pt-BR"/>
            </w:rPr>
          </w:pPr>
          <w:r w:rsidRPr="00966A45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62E6C5C7" wp14:editId="4A3E5230">
                <wp:simplePos x="0" y="0"/>
                <wp:positionH relativeFrom="column">
                  <wp:posOffset>-328295</wp:posOffset>
                </wp:positionH>
                <wp:positionV relativeFrom="paragraph">
                  <wp:posOffset>139700</wp:posOffset>
                </wp:positionV>
                <wp:extent cx="1028700" cy="1028700"/>
                <wp:effectExtent l="0" t="0" r="0" b="0"/>
                <wp:wrapNone/>
                <wp:docPr id="1" name="Imagem 1" descr="assinaturas para word 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assinaturas para word 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66A45">
            <w:rPr>
              <w:rFonts w:ascii="Times New Roman" w:eastAsia="Times New Roman" w:hAnsi="Times New Roman" w:cs="Times New Roman"/>
              <w:sz w:val="20"/>
              <w:szCs w:val="20"/>
              <w:lang w:eastAsia="pt-BR"/>
            </w:rPr>
            <w:t xml:space="preserve">  </w:t>
          </w:r>
        </w:p>
      </w:tc>
      <w:tc>
        <w:tcPr>
          <w:tcW w:w="5528" w:type="dxa"/>
        </w:tcPr>
        <w:p w14:paraId="490AFA4C" w14:textId="77777777" w:rsidR="00966A45" w:rsidRPr="00966A45" w:rsidRDefault="00966A45" w:rsidP="00966A45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Times New Roman"/>
              <w:sz w:val="20"/>
              <w:szCs w:val="20"/>
              <w:lang w:eastAsia="pt-BR"/>
            </w:rPr>
          </w:pPr>
        </w:p>
        <w:p w14:paraId="4531246E" w14:textId="77777777" w:rsidR="00966A45" w:rsidRPr="00966A45" w:rsidRDefault="00966A45" w:rsidP="00966A45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Times New Roman"/>
              <w:sz w:val="20"/>
              <w:szCs w:val="20"/>
              <w:lang w:eastAsia="pt-BR"/>
            </w:rPr>
          </w:pPr>
        </w:p>
        <w:tbl>
          <w:tblPr>
            <w:tblW w:w="0" w:type="auto"/>
            <w:tblLayout w:type="fixed"/>
            <w:tblLook w:val="0000" w:firstRow="0" w:lastRow="0" w:firstColumn="0" w:lastColumn="0" w:noHBand="0" w:noVBand="0"/>
          </w:tblPr>
          <w:tblGrid>
            <w:gridCol w:w="5268"/>
          </w:tblGrid>
          <w:tr w:rsidR="00966A45" w:rsidRPr="00966A45" w14:paraId="139C25BA" w14:textId="77777777" w:rsidTr="00731DEF">
            <w:trPr>
              <w:cantSplit/>
              <w:trHeight w:val="1190"/>
            </w:trPr>
            <w:tc>
              <w:tcPr>
                <w:tcW w:w="526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4F5C3E" w14:textId="77777777" w:rsidR="00966A45" w:rsidRPr="00966A45" w:rsidRDefault="00966A45" w:rsidP="00966A45">
                <w:pPr>
                  <w:tabs>
                    <w:tab w:val="center" w:pos="4419"/>
                    <w:tab w:val="right" w:pos="8838"/>
                  </w:tabs>
                  <w:spacing w:after="0" w:line="240" w:lineRule="auto"/>
                  <w:rPr>
                    <w:rFonts w:ascii="Arial" w:eastAsia="Times New Roman" w:hAnsi="Arial" w:cs="Times New Roman"/>
                    <w:sz w:val="20"/>
                    <w:szCs w:val="20"/>
                    <w:lang w:eastAsia="pt-BR"/>
                  </w:rPr>
                </w:pPr>
                <w:r w:rsidRPr="00966A45">
                  <w:rPr>
                    <w:rFonts w:ascii="Arial" w:eastAsia="Times New Roman" w:hAnsi="Arial" w:cs="Times New Roman"/>
                    <w:sz w:val="20"/>
                    <w:szCs w:val="20"/>
                    <w:lang w:eastAsia="pt-BR"/>
                  </w:rPr>
                  <w:t>MINISTÉRIO DA EDUCAÇÃO</w:t>
                </w:r>
              </w:p>
              <w:p w14:paraId="4492668D" w14:textId="77777777" w:rsidR="00966A45" w:rsidRPr="00966A45" w:rsidRDefault="00966A45" w:rsidP="00966A45">
                <w:pPr>
                  <w:tabs>
                    <w:tab w:val="center" w:pos="4419"/>
                    <w:tab w:val="right" w:pos="8838"/>
                  </w:tabs>
                  <w:spacing w:after="0" w:line="240" w:lineRule="auto"/>
                  <w:rPr>
                    <w:rFonts w:ascii="Arial" w:eastAsia="Times New Roman" w:hAnsi="Arial" w:cs="Times New Roman"/>
                    <w:sz w:val="20"/>
                    <w:szCs w:val="20"/>
                    <w:lang w:eastAsia="pt-BR"/>
                  </w:rPr>
                </w:pPr>
                <w:r w:rsidRPr="00966A45">
                  <w:rPr>
                    <w:rFonts w:ascii="Arial" w:eastAsia="Times New Roman" w:hAnsi="Arial" w:cs="Times New Roman"/>
                    <w:sz w:val="20"/>
                    <w:szCs w:val="20"/>
                    <w:lang w:eastAsia="pt-BR"/>
                  </w:rPr>
                  <w:t>UNIVERSIDADE FEDERAL DE SANTA MARIA</w:t>
                </w:r>
              </w:p>
              <w:p w14:paraId="3F75199F" w14:textId="77777777" w:rsidR="00966A45" w:rsidRPr="00966A45" w:rsidRDefault="00966A45" w:rsidP="00966A45">
                <w:pPr>
                  <w:tabs>
                    <w:tab w:val="center" w:pos="4419"/>
                    <w:tab w:val="right" w:pos="8838"/>
                  </w:tabs>
                  <w:spacing w:after="0" w:line="240" w:lineRule="auto"/>
                  <w:rPr>
                    <w:rFonts w:ascii="Arial" w:eastAsia="Times New Roman" w:hAnsi="Arial" w:cs="Times New Roman"/>
                    <w:sz w:val="20"/>
                    <w:szCs w:val="20"/>
                    <w:lang w:eastAsia="pt-BR"/>
                  </w:rPr>
                </w:pPr>
                <w:r w:rsidRPr="00966A45">
                  <w:rPr>
                    <w:rFonts w:ascii="Arial" w:eastAsia="Times New Roman" w:hAnsi="Arial" w:cs="Times New Roman"/>
                    <w:sz w:val="20"/>
                    <w:szCs w:val="20"/>
                    <w:lang w:eastAsia="pt-BR"/>
                  </w:rPr>
                  <w:t>COLÉGIO POLITÉCNICO DA UFSM</w:t>
                </w:r>
              </w:p>
              <w:p w14:paraId="0A64BFE8" w14:textId="77777777" w:rsidR="00966A45" w:rsidRPr="00966A45" w:rsidRDefault="00966A45" w:rsidP="00966A45">
                <w:pPr>
                  <w:tabs>
                    <w:tab w:val="center" w:pos="4419"/>
                    <w:tab w:val="right" w:pos="8838"/>
                  </w:tabs>
                  <w:spacing w:after="0" w:line="240" w:lineRule="auto"/>
                  <w:rPr>
                    <w:rFonts w:ascii="Arial" w:eastAsia="Times New Roman" w:hAnsi="Arial" w:cs="Times New Roman"/>
                    <w:b/>
                    <w:sz w:val="20"/>
                    <w:szCs w:val="20"/>
                    <w:lang w:eastAsia="pt-BR"/>
                  </w:rPr>
                </w:pPr>
                <w:r w:rsidRPr="00966A45">
                  <w:rPr>
                    <w:rFonts w:ascii="Arial" w:eastAsia="Times New Roman" w:hAnsi="Arial" w:cs="Times New Roman"/>
                    <w:b/>
                    <w:sz w:val="20"/>
                    <w:szCs w:val="20"/>
                    <w:lang w:eastAsia="pt-BR"/>
                  </w:rPr>
                  <w:t>CURSO DE SISTEMAS PARA INTERNET</w:t>
                </w:r>
              </w:p>
              <w:p w14:paraId="5622E446" w14:textId="77777777" w:rsidR="00966A45" w:rsidRPr="00966A45" w:rsidRDefault="00966A45" w:rsidP="00966A45">
                <w:pPr>
                  <w:tabs>
                    <w:tab w:val="center" w:pos="4419"/>
                    <w:tab w:val="right" w:pos="8838"/>
                  </w:tabs>
                  <w:spacing w:after="0" w:line="240" w:lineRule="auto"/>
                  <w:rPr>
                    <w:rFonts w:ascii="Arial" w:eastAsia="Times New Roman" w:hAnsi="Arial" w:cs="Times New Roman"/>
                    <w:sz w:val="20"/>
                    <w:szCs w:val="20"/>
                    <w:lang w:eastAsia="pt-BR"/>
                  </w:rPr>
                </w:pPr>
              </w:p>
            </w:tc>
          </w:tr>
        </w:tbl>
        <w:p w14:paraId="6860114E" w14:textId="77777777" w:rsidR="00966A45" w:rsidRPr="00966A45" w:rsidRDefault="00966A45" w:rsidP="00966A45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Times New Roman"/>
              <w:sz w:val="20"/>
              <w:szCs w:val="20"/>
              <w:lang w:eastAsia="pt-BR"/>
            </w:rPr>
          </w:pPr>
        </w:p>
        <w:p w14:paraId="4884DB24" w14:textId="77777777" w:rsidR="00966A45" w:rsidRPr="00966A45" w:rsidRDefault="00966A45" w:rsidP="00966A45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Times New Roman"/>
              <w:sz w:val="20"/>
              <w:szCs w:val="20"/>
              <w:lang w:eastAsia="pt-BR"/>
            </w:rPr>
          </w:pPr>
        </w:p>
      </w:tc>
      <w:tc>
        <w:tcPr>
          <w:tcW w:w="2091" w:type="dxa"/>
        </w:tcPr>
        <w:p w14:paraId="2BD7CCF2" w14:textId="77777777" w:rsidR="00966A45" w:rsidRPr="00966A45" w:rsidRDefault="00966A45" w:rsidP="00966A4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Times New Roman"/>
              <w:sz w:val="20"/>
              <w:szCs w:val="20"/>
              <w:lang w:eastAsia="pt-BR"/>
            </w:rPr>
          </w:pPr>
          <w:r w:rsidRPr="00966A45">
            <w:rPr>
              <w:rFonts w:ascii="Times New Roman" w:eastAsia="Times New Roman" w:hAnsi="Times New Roman" w:cs="Times New Roman"/>
              <w:sz w:val="20"/>
              <w:szCs w:val="20"/>
              <w:lang w:eastAsia="pt-BR"/>
            </w:rPr>
            <w:object w:dxaOrig="4100" w:dyaOrig="4309" w14:anchorId="53E3CEA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2.3pt;height:96.6pt">
                <v:imagedata r:id="rId2" o:title=""/>
              </v:shape>
              <o:OLEObject Type="Embed" ProgID="PBrush" ShapeID="_x0000_i1025" DrawAspect="Content" ObjectID="_1795500659" r:id="rId3"/>
            </w:object>
          </w:r>
        </w:p>
      </w:tc>
    </w:tr>
  </w:tbl>
  <w:p w14:paraId="350D58CF" w14:textId="77777777" w:rsidR="00966A45" w:rsidRDefault="00966A45" w:rsidP="00966A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5BC"/>
    <w:rsid w:val="00011318"/>
    <w:rsid w:val="00012DD4"/>
    <w:rsid w:val="00034D4C"/>
    <w:rsid w:val="000638F0"/>
    <w:rsid w:val="000719BF"/>
    <w:rsid w:val="0007343F"/>
    <w:rsid w:val="000C6075"/>
    <w:rsid w:val="0013363F"/>
    <w:rsid w:val="00147AAB"/>
    <w:rsid w:val="00151F30"/>
    <w:rsid w:val="00196C7F"/>
    <w:rsid w:val="001A002F"/>
    <w:rsid w:val="001A2F42"/>
    <w:rsid w:val="001A450A"/>
    <w:rsid w:val="002227FB"/>
    <w:rsid w:val="0029148D"/>
    <w:rsid w:val="002A527E"/>
    <w:rsid w:val="003F4027"/>
    <w:rsid w:val="004C6B8F"/>
    <w:rsid w:val="006F1CC8"/>
    <w:rsid w:val="007B4D42"/>
    <w:rsid w:val="008715DA"/>
    <w:rsid w:val="008F38BF"/>
    <w:rsid w:val="00911C9B"/>
    <w:rsid w:val="00966A45"/>
    <w:rsid w:val="009A0237"/>
    <w:rsid w:val="009A04C1"/>
    <w:rsid w:val="00A11266"/>
    <w:rsid w:val="00A15F55"/>
    <w:rsid w:val="00A96BEF"/>
    <w:rsid w:val="00AF47FC"/>
    <w:rsid w:val="00B365BC"/>
    <w:rsid w:val="00B74053"/>
    <w:rsid w:val="00BE7600"/>
    <w:rsid w:val="00BF5C3C"/>
    <w:rsid w:val="00C17CC9"/>
    <w:rsid w:val="00CA2E90"/>
    <w:rsid w:val="00CC6FBA"/>
    <w:rsid w:val="00CE3369"/>
    <w:rsid w:val="00D2319F"/>
    <w:rsid w:val="00D50EDB"/>
    <w:rsid w:val="00D7577B"/>
    <w:rsid w:val="00E3256A"/>
    <w:rsid w:val="00E748BD"/>
    <w:rsid w:val="00E83B33"/>
    <w:rsid w:val="00F10783"/>
    <w:rsid w:val="00F908BE"/>
    <w:rsid w:val="00F9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F1063F"/>
  <w15:chartTrackingRefBased/>
  <w15:docId w15:val="{BD36EA26-9EF0-4EDE-81DA-FD37C83D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66A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66A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6A45"/>
  </w:style>
  <w:style w:type="paragraph" w:styleId="Rodap">
    <w:name w:val="footer"/>
    <w:basedOn w:val="Normal"/>
    <w:link w:val="RodapChar"/>
    <w:uiPriority w:val="99"/>
    <w:unhideWhenUsed/>
    <w:rsid w:val="00966A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6A45"/>
  </w:style>
  <w:style w:type="character" w:styleId="Hyperlink">
    <w:name w:val="Hyperlink"/>
    <w:basedOn w:val="Fontepargpadro"/>
    <w:uiPriority w:val="99"/>
    <w:unhideWhenUsed/>
    <w:rsid w:val="00966A45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9A0237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9A02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A023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A023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A02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A0237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151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rtal.ufsm.br/documentos/mainMenu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F9A52-75A4-4FC8-A2EE-B772BD4AF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Juçara Gubiani</dc:creator>
  <cp:keywords/>
  <dc:description/>
  <cp:lastModifiedBy>Marcos Alexandre Rose Silva</cp:lastModifiedBy>
  <cp:revision>3</cp:revision>
  <dcterms:created xsi:type="dcterms:W3CDTF">2024-12-12T12:23:00Z</dcterms:created>
  <dcterms:modified xsi:type="dcterms:W3CDTF">2024-12-12T12:25:00Z</dcterms:modified>
</cp:coreProperties>
</file>