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BF" w:rsidRDefault="00F74EBF" w:rsidP="00F74E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PARA RECURSO</w:t>
      </w:r>
    </w:p>
    <w:p w:rsidR="00F74EBF" w:rsidRDefault="00F74EBF" w:rsidP="00F74E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MINISTÉRIO DA EDUCAÇÃO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DE SANTA MARIA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COORDENADORIA DE AÇÕES EDUCACIONAIS</w:t>
      </w:r>
    </w:p>
    <w:p w:rsidR="00F74EBF" w:rsidRPr="00515694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15694">
        <w:rPr>
          <w:rFonts w:ascii="Arial" w:eastAsia="Times New Roman" w:hAnsi="Arial" w:cs="Arial"/>
          <w:sz w:val="24"/>
          <w:szCs w:val="24"/>
          <w:lang w:eastAsia="pt-BR"/>
        </w:rPr>
        <w:t>EDITAL INTERNO Nº 00</w:t>
      </w:r>
      <w:r w:rsidR="00820BCD">
        <w:rPr>
          <w:rFonts w:ascii="Arial" w:eastAsia="Times New Roman" w:hAnsi="Arial" w:cs="Arial"/>
          <w:sz w:val="24"/>
          <w:szCs w:val="24"/>
          <w:lang w:eastAsia="pt-BR"/>
        </w:rPr>
        <w:t>7</w:t>
      </w:r>
      <w:bookmarkStart w:id="0" w:name="_GoBack"/>
      <w:bookmarkEnd w:id="0"/>
      <w:r w:rsidRPr="00515694">
        <w:rPr>
          <w:rFonts w:ascii="Arial" w:eastAsia="Times New Roman" w:hAnsi="Arial" w:cs="Arial"/>
          <w:sz w:val="24"/>
          <w:szCs w:val="24"/>
          <w:lang w:eastAsia="pt-BR"/>
        </w:rPr>
        <w:t>/2017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4EB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PARA RECURSO</w:t>
      </w:r>
    </w:p>
    <w:p w:rsidR="00F74EB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74EB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74EBF" w:rsidRPr="00515694" w:rsidRDefault="00F74EBF" w:rsidP="00F74EBF">
      <w:pPr>
        <w:spacing w:after="0" w:line="360" w:lineRule="auto"/>
        <w:jc w:val="both"/>
        <w:rPr>
          <w:rFonts w:ascii="Arial" w:hAnsi="Arial" w:cs="Arial"/>
          <w:szCs w:val="28"/>
        </w:rPr>
      </w:pPr>
      <w:r w:rsidRPr="0098528B">
        <w:rPr>
          <w:rFonts w:ascii="Arial" w:hAnsi="Arial" w:cs="Arial"/>
          <w:szCs w:val="28"/>
        </w:rPr>
        <w:t xml:space="preserve">À Coordenadoria de Ações Educacionais – Comissão de Seleção </w:t>
      </w:r>
      <w:r w:rsidRPr="00515694">
        <w:rPr>
          <w:rFonts w:ascii="Arial" w:hAnsi="Arial" w:cs="Arial"/>
          <w:szCs w:val="28"/>
        </w:rPr>
        <w:t>Edital Interno 006/2017</w:t>
      </w:r>
    </w:p>
    <w:p w:rsidR="00F74EBF" w:rsidRPr="00515694" w:rsidRDefault="00F74EBF" w:rsidP="00F74EBF">
      <w:pPr>
        <w:spacing w:after="0" w:line="360" w:lineRule="auto"/>
        <w:jc w:val="both"/>
        <w:rPr>
          <w:rFonts w:ascii="Arial" w:hAnsi="Arial" w:cs="Arial"/>
          <w:szCs w:val="28"/>
        </w:rPr>
      </w:pPr>
      <w:r w:rsidRPr="00515694">
        <w:rPr>
          <w:rFonts w:ascii="Arial" w:hAnsi="Arial" w:cs="Arial"/>
          <w:szCs w:val="28"/>
        </w:rPr>
        <w:t>Assunto: Revisão de resultado</w:t>
      </w:r>
    </w:p>
    <w:p w:rsidR="00F74EBF" w:rsidRDefault="00F74EBF" w:rsidP="00F74EBF">
      <w:pPr>
        <w:spacing w:after="0" w:line="360" w:lineRule="auto"/>
        <w:rPr>
          <w:rFonts w:ascii="Arial" w:hAnsi="Arial" w:cs="Arial"/>
          <w:b/>
          <w:szCs w:val="28"/>
        </w:rPr>
      </w:pPr>
    </w:p>
    <w:p w:rsidR="00F74EBF" w:rsidRDefault="00F74EBF" w:rsidP="00F74E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808080"/>
          <w:u w:val="single"/>
        </w:rPr>
        <w:t xml:space="preserve">                       Inserir o nome LEGÍVEL do subscritor do </w:t>
      </w:r>
      <w:proofErr w:type="gramStart"/>
      <w:r>
        <w:rPr>
          <w:rFonts w:ascii="Arial" w:hAnsi="Arial" w:cs="Arial"/>
          <w:color w:val="808080"/>
          <w:u w:val="single"/>
        </w:rPr>
        <w:t xml:space="preserve">recurso              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CPF __________________ , RG __________________ , inscrito na Seleção de bolsas do </w:t>
      </w:r>
      <w:r w:rsidRPr="008E640B">
        <w:rPr>
          <w:b/>
          <w:szCs w:val="18"/>
        </w:rPr>
        <w:t xml:space="preserve">CURSO DE APERFEIÇOAMENTO </w:t>
      </w:r>
      <w:r w:rsidRPr="008E640B">
        <w:rPr>
          <w:b/>
          <w:bCs/>
        </w:rPr>
        <w:t>EM ATENDIMENTO EDUCACIONAL ESPECIALIZADO PARA O ESTUDANTE COM ALTAS HABILIDADES/SUPERDOTAÇÃO– AEE-AH/SD</w:t>
      </w:r>
      <w:r>
        <w:rPr>
          <w:b/>
          <w:bCs/>
        </w:rPr>
        <w:t xml:space="preserve">, </w:t>
      </w:r>
      <w:r>
        <w:rPr>
          <w:rFonts w:ascii="Arial" w:hAnsi="Arial" w:cs="Arial"/>
        </w:rPr>
        <w:t>da Coordenadoria de Ações Educacionais, vem requerer revisão do resultado da seleção de bolsas, considerando-se a seguinte exposição de motivos (insira mais linhas se necessário):</w:t>
      </w:r>
    </w:p>
    <w:p w:rsidR="00F74EBF" w:rsidRDefault="00F74EBF" w:rsidP="00F74E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EBF" w:rsidRDefault="00F74EBF" w:rsidP="00F74E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Santa Maria, _____ de ___________________de 2017.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candidato</w:t>
      </w:r>
    </w:p>
    <w:p w:rsidR="00EF14A0" w:rsidRDefault="00EF14A0"/>
    <w:sectPr w:rsidR="00EF14A0" w:rsidSect="00760C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BF"/>
    <w:rsid w:val="007C3A53"/>
    <w:rsid w:val="00820BCD"/>
    <w:rsid w:val="00DA13F9"/>
    <w:rsid w:val="00EF14A0"/>
    <w:rsid w:val="00F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BF"/>
    <w:pPr>
      <w:spacing w:after="160" w:line="259" w:lineRule="auto"/>
    </w:pPr>
    <w:rPr>
      <w:rFonts w:asciiTheme="minorHAnsi" w:eastAsiaTheme="minorHAnsi" w:hAnsiTheme="minorHAnsi" w:cstheme="minorBidi"/>
      <w:color w:val="auto"/>
    </w:r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spacing w:after="0" w:line="276" w:lineRule="auto"/>
      <w:ind w:left="720"/>
      <w:contextualSpacing/>
      <w:jc w:val="both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jc w:val="both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BF"/>
    <w:pPr>
      <w:spacing w:after="160" w:line="259" w:lineRule="auto"/>
    </w:pPr>
    <w:rPr>
      <w:rFonts w:asciiTheme="minorHAnsi" w:eastAsiaTheme="minorHAnsi" w:hAnsiTheme="minorHAnsi" w:cstheme="minorBidi"/>
      <w:color w:val="auto"/>
    </w:r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spacing w:after="0" w:line="276" w:lineRule="auto"/>
      <w:ind w:left="720"/>
      <w:contextualSpacing/>
      <w:jc w:val="both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jc w:val="both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Jupira</dc:creator>
  <cp:lastModifiedBy>Jupira</cp:lastModifiedBy>
  <cp:revision>2</cp:revision>
  <dcterms:created xsi:type="dcterms:W3CDTF">2017-09-01T19:28:00Z</dcterms:created>
  <dcterms:modified xsi:type="dcterms:W3CDTF">2017-10-03T12:24:00Z</dcterms:modified>
</cp:coreProperties>
</file>