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47B6" w14:textId="77A6A360" w:rsidR="004833A5" w:rsidRPr="004833A5" w:rsidRDefault="004833A5" w:rsidP="004833A5">
      <w:pPr>
        <w:jc w:val="center"/>
        <w:rPr>
          <w:b/>
          <w:bCs/>
        </w:rPr>
      </w:pPr>
      <w:r w:rsidRPr="004833A5">
        <w:rPr>
          <w:b/>
          <w:bCs/>
        </w:rPr>
        <w:t>Comitê de Apoio para Eventos Extremos e Emergências</w:t>
      </w:r>
    </w:p>
    <w:p w14:paraId="7E554418" w14:textId="77777777" w:rsidR="004833A5" w:rsidRDefault="004833A5"/>
    <w:p w14:paraId="16BAFD00" w14:textId="6A03ABA7" w:rsidR="006B1784" w:rsidRDefault="004833A5">
      <w:r>
        <w:t xml:space="preserve">-  Modelo de </w:t>
      </w:r>
      <w:r w:rsidRPr="00BA7272">
        <w:rPr>
          <w:b/>
          <w:bCs/>
        </w:rPr>
        <w:t>Plano de Trabalho</w:t>
      </w:r>
      <w:r>
        <w:t xml:space="preserve"> para Projeto</w:t>
      </w:r>
      <w:r w:rsidR="00BA7272">
        <w:t xml:space="preserve"> a serem apresentados para as Fases “1” e “2” de enfrentamento dos eventos extremos e necessidades emergenciais</w:t>
      </w:r>
    </w:p>
    <w:p w14:paraId="30EF4AC1" w14:textId="2B2B27D4" w:rsidR="000D7F13" w:rsidRDefault="000D7F13" w:rsidP="000D7F13">
      <w:pPr>
        <w:ind w:firstLine="708"/>
      </w:pPr>
      <w:r w:rsidRPr="000D7F13">
        <w:rPr>
          <w:u w:val="single"/>
        </w:rPr>
        <w:t>Observação:</w:t>
      </w:r>
      <w:r>
        <w:t xml:space="preserve"> Plano de trabalho limitado a 4 páginas e a 12 meses de </w:t>
      </w:r>
      <w:r w:rsidR="004E1E61">
        <w:t>execução para as entregas/resultados.</w:t>
      </w:r>
    </w:p>
    <w:p w14:paraId="0E83F208" w14:textId="77777777" w:rsidR="004833A5" w:rsidRDefault="004833A5"/>
    <w:p w14:paraId="5C7AF22D" w14:textId="5F8716ED" w:rsidR="004833A5" w:rsidRDefault="00BA7272">
      <w:r>
        <w:t>Título</w:t>
      </w:r>
      <w:r w:rsidR="004833A5">
        <w:t>:</w:t>
      </w:r>
    </w:p>
    <w:p w14:paraId="6789104C" w14:textId="77777777" w:rsidR="004833A5" w:rsidRDefault="004833A5"/>
    <w:p w14:paraId="69CFAF01" w14:textId="7E34DC44" w:rsidR="00CE2CA2" w:rsidRDefault="00CE2CA2">
      <w:r>
        <w:t>Coordenador do Projeto:</w:t>
      </w:r>
    </w:p>
    <w:p w14:paraId="2308204B" w14:textId="77777777" w:rsidR="00CE2CA2" w:rsidRDefault="00CE2CA2"/>
    <w:p w14:paraId="79956D5B" w14:textId="254D978F" w:rsidR="004833A5" w:rsidRDefault="004833A5">
      <w:r>
        <w:t>Objetivo Geral:</w:t>
      </w:r>
    </w:p>
    <w:p w14:paraId="46256CDC" w14:textId="77777777" w:rsidR="004833A5" w:rsidRDefault="004833A5"/>
    <w:p w14:paraId="106E5DF4" w14:textId="6BFCD7EC" w:rsidR="004833A5" w:rsidRDefault="004833A5">
      <w:r>
        <w:t>Objetivos Específicos:</w:t>
      </w:r>
    </w:p>
    <w:p w14:paraId="0A7C3241" w14:textId="77777777" w:rsidR="004833A5" w:rsidRDefault="004833A5"/>
    <w:p w14:paraId="00DAD97F" w14:textId="6CDF732E" w:rsidR="004833A5" w:rsidRDefault="004833A5">
      <w:r>
        <w:t>Justificativa</w:t>
      </w:r>
      <w:r w:rsidR="004E1E61">
        <w:t xml:space="preserve"> </w:t>
      </w:r>
      <w:r>
        <w:t xml:space="preserve">e </w:t>
      </w:r>
      <w:r w:rsidR="004E1E61">
        <w:t>m</w:t>
      </w:r>
      <w:r>
        <w:t xml:space="preserve">otivação para proposição </w:t>
      </w:r>
      <w:r w:rsidR="004E1E61">
        <w:t xml:space="preserve">emergencial </w:t>
      </w:r>
      <w:r>
        <w:t>do projeto:</w:t>
      </w:r>
    </w:p>
    <w:p w14:paraId="17F40A43" w14:textId="77777777" w:rsidR="004833A5" w:rsidRDefault="004833A5"/>
    <w:p w14:paraId="455A857D" w14:textId="5EFA4862" w:rsidR="004833A5" w:rsidRDefault="004833A5">
      <w:r>
        <w:t>Descrição das ações, etapas e a metodologia a ser desenvolvida;</w:t>
      </w:r>
    </w:p>
    <w:p w14:paraId="452B917D" w14:textId="77777777" w:rsidR="004833A5" w:rsidRDefault="004833A5"/>
    <w:p w14:paraId="4B883E99" w14:textId="5A0D30E1" w:rsidR="004833A5" w:rsidRDefault="004833A5">
      <w:r>
        <w:t>Indicação da região de abrangência e aplicação do Projeto:</w:t>
      </w:r>
    </w:p>
    <w:p w14:paraId="46A33220" w14:textId="77777777" w:rsidR="004833A5" w:rsidRDefault="004833A5"/>
    <w:p w14:paraId="320313CB" w14:textId="622C270D" w:rsidR="004833A5" w:rsidRDefault="004833A5">
      <w:r>
        <w:t>Capacidade Técnica e Operacional d</w:t>
      </w:r>
      <w:r w:rsidR="00CE2CA2">
        <w:t>o</w:t>
      </w:r>
      <w:r>
        <w:t xml:space="preserve"> grupo proponente:</w:t>
      </w:r>
    </w:p>
    <w:p w14:paraId="3B88FCD0" w14:textId="77777777" w:rsidR="004833A5" w:rsidRDefault="004833A5"/>
    <w:p w14:paraId="66891890" w14:textId="43E32268" w:rsidR="004833A5" w:rsidRDefault="004833A5">
      <w:r>
        <w:t>Descrição da equipe técnica envolvida e atividades vinculadas no projeto;</w:t>
      </w:r>
    </w:p>
    <w:p w14:paraId="188AF635" w14:textId="77777777" w:rsidR="004833A5" w:rsidRDefault="004833A5"/>
    <w:p w14:paraId="773114DB" w14:textId="52D6D7AE" w:rsidR="00CE2CA2" w:rsidRDefault="00CE2CA2">
      <w:r>
        <w:t>Resultados/Entregas esperadas:</w:t>
      </w:r>
    </w:p>
    <w:p w14:paraId="0CB3C594" w14:textId="77777777" w:rsidR="00CE2CA2" w:rsidRDefault="00CE2CA2"/>
    <w:p w14:paraId="51FD97D7" w14:textId="28C2DA79" w:rsidR="00CE2CA2" w:rsidRDefault="00CE2CA2">
      <w:r>
        <w:t>Parcerias públicas e privadas envolvidas no projeto;</w:t>
      </w:r>
    </w:p>
    <w:p w14:paraId="0D9F63E7" w14:textId="77777777" w:rsidR="00CE2CA2" w:rsidRDefault="00CE2CA2"/>
    <w:p w14:paraId="47BF9EC3" w14:textId="73C6591E" w:rsidR="00CE2CA2" w:rsidRDefault="00CE2CA2">
      <w:r>
        <w:t>Cronograma físico-Financeiro:</w:t>
      </w:r>
    </w:p>
    <w:p w14:paraId="4297CA94" w14:textId="77777777" w:rsidR="00CE2CA2" w:rsidRDefault="00CE2CA2"/>
    <w:p w14:paraId="3B95B5B1" w14:textId="3BCB283D" w:rsidR="00CE2CA2" w:rsidRDefault="00CE2CA2">
      <w:r>
        <w:t>Prazo de Vigência do Projeto:</w:t>
      </w:r>
      <w:r w:rsidR="004E1E61">
        <w:t xml:space="preserve"> limitado a 12 meses</w:t>
      </w:r>
    </w:p>
    <w:p w14:paraId="1B76FC9B" w14:textId="77777777" w:rsidR="00CE2CA2" w:rsidRDefault="00CE2CA2"/>
    <w:p w14:paraId="3D6FD10E" w14:textId="77777777" w:rsidR="00CE2CA2" w:rsidRDefault="00CE2CA2"/>
    <w:sectPr w:rsidR="00CE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A5"/>
    <w:rsid w:val="000D7F13"/>
    <w:rsid w:val="00310E65"/>
    <w:rsid w:val="004833A5"/>
    <w:rsid w:val="004E1E61"/>
    <w:rsid w:val="006B1784"/>
    <w:rsid w:val="00BA7272"/>
    <w:rsid w:val="00C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41E39"/>
  <w15:chartTrackingRefBased/>
  <w15:docId w15:val="{A3D799BD-5735-9548-BC65-93986CD2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Leaes Hey</dc:creator>
  <cp:keywords/>
  <dc:description/>
  <cp:lastModifiedBy>Helio Leaes Hey</cp:lastModifiedBy>
  <cp:revision>2</cp:revision>
  <cp:lastPrinted>2024-05-27T16:45:00Z</cp:lastPrinted>
  <dcterms:created xsi:type="dcterms:W3CDTF">2024-05-27T15:55:00Z</dcterms:created>
  <dcterms:modified xsi:type="dcterms:W3CDTF">2024-05-27T17:19:00Z</dcterms:modified>
</cp:coreProperties>
</file>