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FE" w:rsidRDefault="00A668FE">
      <w:pPr>
        <w:pStyle w:val="normal0"/>
        <w:jc w:val="center"/>
        <w:rPr>
          <w:b/>
        </w:rPr>
      </w:pPr>
    </w:p>
    <w:p w:rsidR="00A668FE" w:rsidRPr="00B92C65" w:rsidRDefault="00ED465D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C65">
        <w:rPr>
          <w:rFonts w:ascii="Times New Roman" w:eastAsia="Times New Roman" w:hAnsi="Times New Roman" w:cs="Times New Roman"/>
          <w:b/>
          <w:sz w:val="28"/>
          <w:szCs w:val="28"/>
        </w:rPr>
        <w:t>DECLARAÇÃO</w:t>
      </w:r>
    </w:p>
    <w:p w:rsidR="00A668FE" w:rsidRPr="00B92C65" w:rsidRDefault="00A668FE">
      <w:pPr>
        <w:pStyle w:val="normal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8FE" w:rsidRDefault="00A668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Pr="00B92C65" w:rsidRDefault="00ED465D" w:rsidP="00B92C65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Declaro, para fins de obtenção do Certificado de Qualidade em Biossegurança - CQB, previsto na Lei n° 11.105, de 24 de março de 2005, a ser emitido pela Comissão Técnica Nacional de Biossegurança - </w:t>
      </w:r>
      <w:proofErr w:type="spellStart"/>
      <w:r w:rsidRPr="00B92C65">
        <w:rPr>
          <w:rFonts w:ascii="Times New Roman" w:eastAsia="Times New Roman" w:hAnsi="Times New Roman" w:cs="Times New Roman"/>
          <w:sz w:val="26"/>
          <w:szCs w:val="26"/>
        </w:rPr>
        <w:t>CTNBio</w:t>
      </w:r>
      <w:proofErr w:type="spellEnd"/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, que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(nome da </w:t>
      </w:r>
      <w:r w:rsidR="009E257C">
        <w:rPr>
          <w:rFonts w:ascii="Times New Roman" w:eastAsia="Times New Roman" w:hAnsi="Times New Roman" w:cs="Times New Roman"/>
          <w:color w:val="FF0000"/>
          <w:sz w:val="26"/>
          <w:szCs w:val="26"/>
        </w:rPr>
        <w:t>U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nidade </w:t>
      </w:r>
      <w:r w:rsidR="009E257C">
        <w:rPr>
          <w:rFonts w:ascii="Times New Roman" w:eastAsia="Times New Roman" w:hAnsi="Times New Roman" w:cs="Times New Roman"/>
          <w:color w:val="FF0000"/>
          <w:sz w:val="26"/>
          <w:szCs w:val="26"/>
        </w:rPr>
        <w:t>O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perativa</w:t>
      </w:r>
      <w:r w:rsidR="009E257C">
        <w:rPr>
          <w:rFonts w:ascii="Times New Roman" w:eastAsia="Times New Roman" w:hAnsi="Times New Roman" w:cs="Times New Roman"/>
          <w:color w:val="FF0000"/>
          <w:sz w:val="26"/>
          <w:szCs w:val="26"/>
        </w:rPr>
        <w:t>/Administrativa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) (Entidade)</w:t>
      </w:r>
      <w:r w:rsidR="00B92C65">
        <w:rPr>
          <w:rFonts w:ascii="Times New Roman" w:eastAsia="Times New Roman" w:hAnsi="Times New Roman" w:cs="Times New Roman"/>
          <w:sz w:val="26"/>
          <w:szCs w:val="26"/>
        </w:rPr>
        <w:t xml:space="preserve"> dispõe de infra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estrutura adequada e pessoal técnico competente </w:t>
      </w:r>
      <w:r w:rsidR="009E257C">
        <w:rPr>
          <w:rFonts w:ascii="Times New Roman" w:eastAsia="Times New Roman" w:hAnsi="Times New Roman" w:cs="Times New Roman"/>
          <w:sz w:val="26"/>
          <w:szCs w:val="26"/>
        </w:rPr>
        <w:t xml:space="preserve">e treinado 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para desenvolver com segurança atividades de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(natureza da</w:t>
      </w:r>
      <w:r w:rsidR="009E257C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s</w:t>
      </w:r>
      <w:r w:rsidR="009E257C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atividade</w:t>
      </w:r>
      <w:r w:rsidR="009E257C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s</w:t>
      </w:r>
      <w:r w:rsidR="009E257C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, exemplo: pesquisa em regime de contenção)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com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(tipo de organismos, exemplos: animais, plantas microrganismos, fungos ou derivados)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geneticamente modificado</w:t>
      </w:r>
      <w:r w:rsidR="001E55F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>s</w:t>
      </w:r>
      <w:r w:rsidR="001E55F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da Classe de Risco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(1 ou 2)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(Nome da Unidade Operativa)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dispõe-se a receber os membros da </w:t>
      </w:r>
      <w:proofErr w:type="spellStart"/>
      <w:r w:rsidRPr="00B92C65">
        <w:rPr>
          <w:rFonts w:ascii="Times New Roman" w:eastAsia="Times New Roman" w:hAnsi="Times New Roman" w:cs="Times New Roman"/>
          <w:sz w:val="26"/>
          <w:szCs w:val="26"/>
        </w:rPr>
        <w:t>CTNBio</w:t>
      </w:r>
      <w:proofErr w:type="spellEnd"/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a qualquer tempo ou momento, para avaliação das condições físicas, técnicas, </w:t>
      </w:r>
      <w:r w:rsidR="00E23911">
        <w:rPr>
          <w:rFonts w:ascii="Times New Roman" w:eastAsia="Times New Roman" w:hAnsi="Times New Roman" w:cs="Times New Roman"/>
          <w:sz w:val="26"/>
          <w:szCs w:val="26"/>
        </w:rPr>
        <w:t>de infra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>estrutura e de pessoal da instituição, com vistas à emissão, revisão, extensão, suspensão e cancelamento do CQB.</w:t>
      </w:r>
    </w:p>
    <w:p w:rsidR="00A668FE" w:rsidRDefault="00A668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911" w:rsidRPr="00E3263D" w:rsidRDefault="00E23911" w:rsidP="00E23911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Maria/RS, __ de ______ de 20__.</w:t>
      </w: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911" w:rsidRDefault="00E2391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800" w:rsidRDefault="00D9080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911" w:rsidRPr="00E23911" w:rsidRDefault="00E23911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0D629B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:rsidR="00A668FE" w:rsidRPr="00E23911" w:rsidRDefault="001E55F8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Nome e assinatura do </w:t>
      </w:r>
      <w:r w:rsidR="00ED465D" w:rsidRPr="00E23911">
        <w:rPr>
          <w:rFonts w:ascii="Times New Roman" w:eastAsia="Times New Roman" w:hAnsi="Times New Roman" w:cs="Times New Roman"/>
          <w:sz w:val="26"/>
          <w:szCs w:val="26"/>
        </w:rPr>
        <w:t xml:space="preserve">Responsável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="00ED465D" w:rsidRPr="00E23911">
        <w:rPr>
          <w:rFonts w:ascii="Times New Roman" w:eastAsia="Times New Roman" w:hAnsi="Times New Roman" w:cs="Times New Roman"/>
          <w:sz w:val="26"/>
          <w:szCs w:val="26"/>
        </w:rPr>
        <w:t xml:space="preserve">egal da </w:t>
      </w:r>
      <w:r w:rsidR="000D629B">
        <w:rPr>
          <w:rFonts w:ascii="Times New Roman" w:eastAsia="Times New Roman" w:hAnsi="Times New Roman" w:cs="Times New Roman"/>
          <w:sz w:val="26"/>
          <w:szCs w:val="26"/>
        </w:rPr>
        <w:t>I</w:t>
      </w:r>
      <w:r w:rsidR="00ED465D" w:rsidRPr="00E23911">
        <w:rPr>
          <w:rFonts w:ascii="Times New Roman" w:eastAsia="Times New Roman" w:hAnsi="Times New Roman" w:cs="Times New Roman"/>
          <w:sz w:val="26"/>
          <w:szCs w:val="26"/>
        </w:rPr>
        <w:t>nstituição</w:t>
      </w: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629B" w:rsidRPr="00E23911" w:rsidRDefault="000D629B" w:rsidP="000D629B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</w:p>
    <w:p w:rsidR="00A668FE" w:rsidRPr="00E23911" w:rsidRDefault="000D629B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Nome e assinatura do </w:t>
      </w:r>
      <w:r w:rsidR="00ED465D" w:rsidRPr="00E23911">
        <w:rPr>
          <w:rFonts w:ascii="Times New Roman" w:eastAsia="Times New Roman" w:hAnsi="Times New Roman" w:cs="Times New Roman"/>
          <w:sz w:val="26"/>
          <w:szCs w:val="26"/>
        </w:rPr>
        <w:t>Responsável legal da unidade operativa</w:t>
      </w: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11" w:rsidRPr="00E23911" w:rsidRDefault="00E23911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A668FE" w:rsidRPr="00E23911" w:rsidRDefault="000D629B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Nome e assinatura do </w:t>
      </w:r>
      <w:r w:rsidR="00ED465D" w:rsidRPr="00E23911">
        <w:rPr>
          <w:rFonts w:ascii="Times New Roman" w:eastAsia="Times New Roman" w:hAnsi="Times New Roman" w:cs="Times New Roman"/>
          <w:sz w:val="26"/>
          <w:szCs w:val="26"/>
        </w:rPr>
        <w:t>Presidente da CIBio</w:t>
      </w:r>
    </w:p>
    <w:p w:rsidR="00A668FE" w:rsidRDefault="00A668FE">
      <w:pPr>
        <w:pStyle w:val="normal0"/>
      </w:pPr>
    </w:p>
    <w:sectPr w:rsidR="00A668FE" w:rsidSect="00A668FE">
      <w:headerReference w:type="default" r:id="rId6"/>
      <w:pgSz w:w="11909" w:h="16834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9E" w:rsidRDefault="00B21F9E" w:rsidP="00A668FE">
      <w:pPr>
        <w:spacing w:line="240" w:lineRule="auto"/>
      </w:pPr>
      <w:r>
        <w:separator/>
      </w:r>
    </w:p>
  </w:endnote>
  <w:endnote w:type="continuationSeparator" w:id="0">
    <w:p w:rsidR="00B21F9E" w:rsidRDefault="00B21F9E" w:rsidP="00A66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9E" w:rsidRDefault="00B21F9E" w:rsidP="00A668FE">
      <w:pPr>
        <w:spacing w:line="240" w:lineRule="auto"/>
      </w:pPr>
      <w:r>
        <w:separator/>
      </w:r>
    </w:p>
  </w:footnote>
  <w:footnote w:type="continuationSeparator" w:id="0">
    <w:p w:rsidR="00B21F9E" w:rsidRDefault="00B21F9E" w:rsidP="00A668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FE" w:rsidRPr="00B92C65" w:rsidRDefault="00ED465D">
    <w:pPr>
      <w:pStyle w:val="normal0"/>
      <w:jc w:val="center"/>
      <w:rPr>
        <w:sz w:val="18"/>
        <w:szCs w:val="18"/>
      </w:rPr>
    </w:pPr>
    <w:r w:rsidRPr="00B92C65">
      <w:rPr>
        <w:sz w:val="18"/>
        <w:szCs w:val="18"/>
      </w:rPr>
      <w:t>UNIVERSIDADE FEDERAL DE SANTA MARIA</w:t>
    </w:r>
  </w:p>
  <w:p w:rsidR="00A668FE" w:rsidRPr="00B92C65" w:rsidRDefault="00ED465D">
    <w:pPr>
      <w:pStyle w:val="normal0"/>
      <w:jc w:val="center"/>
      <w:rPr>
        <w:sz w:val="18"/>
        <w:szCs w:val="18"/>
      </w:rPr>
    </w:pPr>
    <w:r w:rsidRPr="00B92C65">
      <w:rPr>
        <w:sz w:val="18"/>
        <w:szCs w:val="18"/>
      </w:rPr>
      <w:t>PRÓ-REITORIA DE PÓS-GRADUAÇÃO E PESQUISA</w:t>
    </w:r>
  </w:p>
  <w:p w:rsidR="00A668FE" w:rsidRDefault="00ED465D">
    <w:pPr>
      <w:pStyle w:val="normal0"/>
      <w:jc w:val="center"/>
      <w:rPr>
        <w:sz w:val="18"/>
        <w:szCs w:val="18"/>
      </w:rPr>
    </w:pPr>
    <w:r w:rsidRPr="00B92C65">
      <w:rPr>
        <w:sz w:val="18"/>
        <w:szCs w:val="18"/>
      </w:rPr>
      <w:t>COMISSÃO INTERNA DE BIOSSEGURANÇA</w:t>
    </w:r>
  </w:p>
  <w:p w:rsidR="00B92C65" w:rsidRDefault="00B92C65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FE"/>
    <w:rsid w:val="000D629B"/>
    <w:rsid w:val="001E55F8"/>
    <w:rsid w:val="005109E0"/>
    <w:rsid w:val="006573B0"/>
    <w:rsid w:val="00664E3F"/>
    <w:rsid w:val="006D41B6"/>
    <w:rsid w:val="009E257C"/>
    <w:rsid w:val="00A668FE"/>
    <w:rsid w:val="00B21F9E"/>
    <w:rsid w:val="00B92C65"/>
    <w:rsid w:val="00D90800"/>
    <w:rsid w:val="00E23911"/>
    <w:rsid w:val="00E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E0"/>
  </w:style>
  <w:style w:type="paragraph" w:styleId="Ttulo1">
    <w:name w:val="heading 1"/>
    <w:basedOn w:val="normal0"/>
    <w:next w:val="normal0"/>
    <w:rsid w:val="00A668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668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668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668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668F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668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668FE"/>
  </w:style>
  <w:style w:type="table" w:customStyle="1" w:styleId="TableNormal">
    <w:name w:val="Table Normal"/>
    <w:rsid w:val="00A66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68F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668FE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B92C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2C65"/>
  </w:style>
  <w:style w:type="paragraph" w:styleId="Rodap">
    <w:name w:val="footer"/>
    <w:basedOn w:val="Normal"/>
    <w:link w:val="RodapChar"/>
    <w:uiPriority w:val="99"/>
    <w:semiHidden/>
    <w:unhideWhenUsed/>
    <w:rsid w:val="00B92C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2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dcterms:created xsi:type="dcterms:W3CDTF">2019-04-12T19:22:00Z</dcterms:created>
  <dcterms:modified xsi:type="dcterms:W3CDTF">2024-05-20T15:06:00Z</dcterms:modified>
</cp:coreProperties>
</file>