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8D3" w:rsidRPr="009644F2" w:rsidRDefault="00E00436" w:rsidP="006548D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4.9pt;margin-top:-39.9pt;width:70.25pt;height:70.25pt;z-index:251659264;visibility:visible;mso-wrap-edited:f" o:allowincell="f">
            <v:imagedata r:id="rId8" o:title=""/>
          </v:shape>
          <o:OLEObject Type="Embed" ProgID="Word.Picture.8" ShapeID="_x0000_s1026" DrawAspect="Content" ObjectID="_1786947743" r:id="rId9"/>
        </w:object>
      </w:r>
      <w:r w:rsidR="006548D3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-254000</wp:posOffset>
                </wp:positionV>
                <wp:extent cx="2964180" cy="535940"/>
                <wp:effectExtent l="254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262" w:rsidRPr="00503788" w:rsidRDefault="007B4262" w:rsidP="006548D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03788">
                              <w:rPr>
                                <w:sz w:val="20"/>
                                <w:szCs w:val="20"/>
                              </w:rPr>
                              <w:t>Ministério da Educação</w:t>
                            </w:r>
                          </w:p>
                          <w:p w:rsidR="007B4262" w:rsidRPr="00503788" w:rsidRDefault="007B4262" w:rsidP="006548D3">
                            <w:pPr>
                              <w:pStyle w:val="Cabealho"/>
                              <w:rPr>
                                <w:sz w:val="20"/>
                                <w:szCs w:val="20"/>
                              </w:rPr>
                            </w:pPr>
                            <w:r w:rsidRPr="00503788">
                              <w:rPr>
                                <w:sz w:val="20"/>
                                <w:szCs w:val="20"/>
                              </w:rPr>
                              <w:t>Universidade Federal de Santa Maria</w:t>
                            </w:r>
                          </w:p>
                          <w:p w:rsidR="007B4262" w:rsidRPr="001B791B" w:rsidRDefault="007B4262" w:rsidP="006548D3">
                            <w:pPr>
                              <w:pStyle w:val="Ttulo2"/>
                              <w:rPr>
                                <w:rFonts w:ascii="Calibri" w:hAnsi="Calibr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503788">
                              <w:rPr>
                                <w:rFonts w:ascii="Calibri" w:hAnsi="Calibri"/>
                                <w:b w:val="0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hAnsi="Calibri"/>
                                <w:b w:val="0"/>
                                <w:sz w:val="20"/>
                                <w:szCs w:val="20"/>
                              </w:rPr>
                              <w:t>ró-Reitoria de Gestão de Pessoas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9.4pt;margin-top:-20pt;width:233.4pt;height:4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" o:allowincell="f" stroked="f">
                <v:textbox>
                  <w:txbxContent>
                    <w:p w:rsidR="007B4262" w:rsidRPr="00503788" w:rsidRDefault="007B4262" w:rsidP="006548D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03788">
                        <w:rPr>
                          <w:sz w:val="20"/>
                          <w:szCs w:val="20"/>
                        </w:rPr>
                        <w:t>Ministério da Educação</w:t>
                      </w:r>
                    </w:p>
                    <w:p w:rsidR="007B4262" w:rsidRPr="00503788" w:rsidRDefault="007B4262" w:rsidP="006548D3">
                      <w:pPr>
                        <w:pStyle w:val="Cabealho"/>
                        <w:rPr>
                          <w:sz w:val="20"/>
                          <w:szCs w:val="20"/>
                        </w:rPr>
                      </w:pPr>
                      <w:r w:rsidRPr="00503788">
                        <w:rPr>
                          <w:sz w:val="20"/>
                          <w:szCs w:val="20"/>
                        </w:rPr>
                        <w:t>Universidade Federal de Santa Maria</w:t>
                      </w:r>
                    </w:p>
                    <w:p w:rsidR="007B4262" w:rsidRPr="001B791B" w:rsidRDefault="007B4262" w:rsidP="006548D3">
                      <w:pPr>
                        <w:pStyle w:val="Ttulo2"/>
                        <w:rPr>
                          <w:rFonts w:ascii="Calibri" w:hAnsi="Calibri"/>
                          <w:b w:val="0"/>
                          <w:sz w:val="20"/>
                          <w:szCs w:val="20"/>
                        </w:rPr>
                      </w:pPr>
                      <w:r w:rsidRPr="00503788">
                        <w:rPr>
                          <w:rFonts w:ascii="Calibri" w:hAnsi="Calibri"/>
                          <w:b w:val="0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Calibri" w:hAnsi="Calibri"/>
                          <w:b w:val="0"/>
                          <w:sz w:val="20"/>
                          <w:szCs w:val="20"/>
                        </w:rPr>
                        <w:t>ró-Reitoria de Gestão de Pessoas</w:t>
                      </w:r>
                    </w:p>
                  </w:txbxContent>
                </v:textbox>
              </v:shape>
            </w:pict>
          </mc:Fallback>
        </mc:AlternateContent>
      </w:r>
    </w:p>
    <w:p w:rsidR="006548D3" w:rsidRDefault="006548D3" w:rsidP="006548D3">
      <w:pPr>
        <w:spacing w:after="0"/>
        <w:jc w:val="center"/>
        <w:rPr>
          <w:rFonts w:ascii="Arial" w:hAnsi="Arial" w:cs="Arial"/>
          <w:b/>
          <w:bCs/>
        </w:rPr>
      </w:pPr>
    </w:p>
    <w:p w:rsidR="006548D3" w:rsidRDefault="006548D3" w:rsidP="006548D3">
      <w:pPr>
        <w:spacing w:after="0"/>
        <w:ind w:left="-567" w:right="-283"/>
        <w:jc w:val="center"/>
        <w:rPr>
          <w:rFonts w:ascii="Arial" w:hAnsi="Arial" w:cs="Arial"/>
          <w:b/>
          <w:bCs/>
        </w:rPr>
      </w:pPr>
      <w:r w:rsidRPr="009644F2">
        <w:rPr>
          <w:rFonts w:ascii="Arial" w:hAnsi="Arial" w:cs="Arial"/>
          <w:b/>
          <w:bCs/>
        </w:rPr>
        <w:t xml:space="preserve">FORMULÁRIO DE SOLICITAÇÃO DE </w:t>
      </w:r>
      <w:r>
        <w:rPr>
          <w:rFonts w:ascii="Arial" w:hAnsi="Arial" w:cs="Arial"/>
          <w:b/>
          <w:bCs/>
        </w:rPr>
        <w:t>REMOÇÃO DE</w:t>
      </w:r>
      <w:r w:rsidRPr="009644F2">
        <w:rPr>
          <w:rFonts w:ascii="Arial" w:hAnsi="Arial" w:cs="Arial"/>
          <w:b/>
          <w:bCs/>
        </w:rPr>
        <w:t xml:space="preserve"> SERVIDOR</w:t>
      </w:r>
    </w:p>
    <w:p w:rsidR="006548D3" w:rsidRPr="00D05E14" w:rsidRDefault="006548D3" w:rsidP="006548D3">
      <w:pPr>
        <w:spacing w:after="0"/>
        <w:ind w:left="-567" w:right="-28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 ÂMBITO DA MESMA UNIDADE</w:t>
      </w:r>
      <w:r w:rsidR="00351983">
        <w:rPr>
          <w:rFonts w:ascii="Arial" w:hAnsi="Arial" w:cs="Arial"/>
          <w:b/>
          <w:bCs/>
        </w:rPr>
        <w:t xml:space="preserve"> (AJUSTE DE LOTAÇÃO)</w:t>
      </w:r>
    </w:p>
    <w:p w:rsidR="006548D3" w:rsidRDefault="006548D3" w:rsidP="00EC7788">
      <w:pPr>
        <w:spacing w:after="0" w:line="360" w:lineRule="auto"/>
        <w:ind w:left="-709"/>
        <w:jc w:val="both"/>
        <w:rPr>
          <w:rFonts w:ascii="Arial" w:hAnsi="Arial" w:cs="Arial"/>
          <w:sz w:val="18"/>
          <w:szCs w:val="18"/>
        </w:rPr>
      </w:pPr>
    </w:p>
    <w:tbl>
      <w:tblPr>
        <w:tblW w:w="609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8"/>
        <w:gridCol w:w="2027"/>
        <w:gridCol w:w="1463"/>
        <w:gridCol w:w="1523"/>
        <w:gridCol w:w="1700"/>
        <w:gridCol w:w="1563"/>
        <w:gridCol w:w="1558"/>
      </w:tblGrid>
      <w:tr w:rsidR="00351983" w:rsidRPr="00D122C4" w:rsidTr="00351983">
        <w:trPr>
          <w:jc w:val="center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351983" w:rsidRPr="00FA14A8" w:rsidRDefault="00351983" w:rsidP="0035198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14A8">
              <w:rPr>
                <w:rFonts w:ascii="Arial" w:hAnsi="Arial" w:cs="Arial"/>
                <w:b/>
                <w:sz w:val="20"/>
                <w:szCs w:val="20"/>
              </w:rPr>
              <w:t>Orientações:</w:t>
            </w:r>
          </w:p>
          <w:p w:rsidR="00351983" w:rsidRPr="00FA14A8" w:rsidRDefault="00351983" w:rsidP="0035198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51983" w:rsidRPr="00FA14A8" w:rsidRDefault="00351983" w:rsidP="00834723">
            <w:pPr>
              <w:numPr>
                <w:ilvl w:val="0"/>
                <w:numId w:val="1"/>
              </w:numPr>
              <w:spacing w:after="0" w:line="360" w:lineRule="auto"/>
              <w:ind w:left="0" w:firstLine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4A8">
              <w:rPr>
                <w:rFonts w:ascii="Arial" w:hAnsi="Arial" w:cs="Arial"/>
                <w:sz w:val="20"/>
                <w:szCs w:val="20"/>
              </w:rPr>
              <w:t>Após o preenchimento, o formulário deverá ser salvo em formato PDF e deverá ser aberto processo eletrônico (PEN);</w:t>
            </w:r>
          </w:p>
          <w:p w:rsidR="00351983" w:rsidRPr="00FA14A8" w:rsidRDefault="00351983" w:rsidP="00834723">
            <w:pPr>
              <w:numPr>
                <w:ilvl w:val="0"/>
                <w:numId w:val="1"/>
              </w:numPr>
              <w:spacing w:after="0" w:line="360" w:lineRule="auto"/>
              <w:ind w:left="0" w:firstLine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4A8">
              <w:rPr>
                <w:rFonts w:ascii="Arial" w:hAnsi="Arial" w:cs="Arial"/>
                <w:sz w:val="20"/>
                <w:szCs w:val="20"/>
              </w:rPr>
              <w:t xml:space="preserve">O formulário </w:t>
            </w:r>
            <w:r w:rsidRPr="00FA14A8">
              <w:rPr>
                <w:rFonts w:ascii="Arial" w:hAnsi="Arial" w:cs="Arial"/>
                <w:sz w:val="20"/>
                <w:szCs w:val="20"/>
                <w:u w:val="single"/>
              </w:rPr>
              <w:t>deverá conter</w:t>
            </w:r>
            <w:r w:rsidRPr="00FA14A8">
              <w:rPr>
                <w:rFonts w:ascii="Arial" w:hAnsi="Arial" w:cs="Arial"/>
                <w:sz w:val="20"/>
                <w:szCs w:val="20"/>
              </w:rPr>
              <w:t xml:space="preserve">, como requisito mínimo, </w:t>
            </w:r>
            <w:r w:rsidRPr="00A027DC">
              <w:rPr>
                <w:rFonts w:ascii="Arial" w:hAnsi="Arial" w:cs="Arial"/>
                <w:sz w:val="20"/>
                <w:szCs w:val="20"/>
                <w:u w:val="single"/>
              </w:rPr>
              <w:t>assinatura</w:t>
            </w:r>
            <w:r w:rsidRPr="00FA14A8">
              <w:rPr>
                <w:rFonts w:ascii="Arial" w:hAnsi="Arial" w:cs="Arial"/>
                <w:sz w:val="20"/>
                <w:szCs w:val="20"/>
              </w:rPr>
              <w:t xml:space="preserve"> digital no documento do(a) </w:t>
            </w:r>
            <w:r w:rsidRPr="00A027DC">
              <w:rPr>
                <w:rFonts w:ascii="Arial" w:hAnsi="Arial" w:cs="Arial"/>
                <w:sz w:val="20"/>
                <w:szCs w:val="20"/>
                <w:u w:val="single"/>
              </w:rPr>
              <w:t>gestor(a) máximo da unidade</w:t>
            </w:r>
            <w:r w:rsidRPr="00FA14A8">
              <w:rPr>
                <w:rFonts w:ascii="Arial" w:hAnsi="Arial" w:cs="Arial"/>
                <w:sz w:val="20"/>
                <w:szCs w:val="20"/>
              </w:rPr>
              <w:t xml:space="preserve">, da </w:t>
            </w:r>
            <w:r w:rsidRPr="00A027DC">
              <w:rPr>
                <w:rFonts w:ascii="Arial" w:hAnsi="Arial" w:cs="Arial"/>
                <w:sz w:val="20"/>
                <w:szCs w:val="20"/>
                <w:u w:val="single"/>
              </w:rPr>
              <w:t>atual chefia imediata</w:t>
            </w:r>
            <w:r w:rsidRPr="00FA14A8">
              <w:rPr>
                <w:rFonts w:ascii="Arial" w:hAnsi="Arial" w:cs="Arial"/>
                <w:sz w:val="20"/>
                <w:szCs w:val="20"/>
              </w:rPr>
              <w:t xml:space="preserve">, da </w:t>
            </w:r>
            <w:r w:rsidRPr="00A027DC">
              <w:rPr>
                <w:rFonts w:ascii="Arial" w:hAnsi="Arial" w:cs="Arial"/>
                <w:sz w:val="20"/>
                <w:szCs w:val="20"/>
                <w:u w:val="single"/>
              </w:rPr>
              <w:t>futura chefia imediata</w:t>
            </w:r>
            <w:r w:rsidRPr="00FA14A8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Pr="00A027DC">
              <w:rPr>
                <w:rFonts w:ascii="Arial" w:hAnsi="Arial" w:cs="Arial"/>
                <w:sz w:val="20"/>
                <w:szCs w:val="20"/>
                <w:u w:val="single"/>
              </w:rPr>
              <w:t>dos servidores a remover</w:t>
            </w:r>
            <w:r w:rsidRPr="00FA14A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027DC">
              <w:rPr>
                <w:rFonts w:ascii="Arial" w:hAnsi="Arial" w:cs="Arial"/>
                <w:sz w:val="20"/>
                <w:szCs w:val="20"/>
                <w:u w:val="single"/>
              </w:rPr>
              <w:t>o que atesta concordância de todos</w:t>
            </w:r>
            <w:r w:rsidR="004048DB" w:rsidRPr="00FA14A8">
              <w:rPr>
                <w:rFonts w:ascii="Arial" w:hAnsi="Arial" w:cs="Arial"/>
                <w:sz w:val="20"/>
                <w:szCs w:val="20"/>
              </w:rPr>
              <w:t>. Cabe à unidade verificar a necessidade de manifestação de outras instâncias, de acordo com a sua estrutura;</w:t>
            </w:r>
          </w:p>
          <w:p w:rsidR="00351983" w:rsidRPr="00FA14A8" w:rsidRDefault="00351983" w:rsidP="00834723">
            <w:pPr>
              <w:numPr>
                <w:ilvl w:val="0"/>
                <w:numId w:val="1"/>
              </w:numPr>
              <w:spacing w:after="0" w:line="360" w:lineRule="auto"/>
              <w:ind w:left="0" w:firstLine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4A8">
              <w:rPr>
                <w:rFonts w:ascii="Arial" w:hAnsi="Arial" w:cs="Arial"/>
                <w:sz w:val="20"/>
                <w:szCs w:val="20"/>
              </w:rPr>
              <w:t>Para tanto, deve-se tramitar o PEN para ciência e manifestação das unidades e do(s) servidor(es); e</w:t>
            </w:r>
          </w:p>
          <w:p w:rsidR="00351983" w:rsidRPr="00FA14A8" w:rsidRDefault="00351983" w:rsidP="00834723">
            <w:pPr>
              <w:numPr>
                <w:ilvl w:val="0"/>
                <w:numId w:val="1"/>
              </w:numPr>
              <w:spacing w:after="0" w:line="360" w:lineRule="auto"/>
              <w:ind w:left="0" w:firstLine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4A8">
              <w:rPr>
                <w:rFonts w:ascii="Arial" w:hAnsi="Arial" w:cs="Arial"/>
                <w:sz w:val="20"/>
                <w:szCs w:val="20"/>
              </w:rPr>
              <w:t>Por fim, deve-se tramitar o processo ao Numov (01.26.04.03.0.0).</w:t>
            </w:r>
          </w:p>
          <w:p w:rsidR="00351983" w:rsidRDefault="00351983" w:rsidP="00351983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51983" w:rsidRPr="00D122C4" w:rsidTr="00351983">
        <w:trPr>
          <w:jc w:val="center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351983" w:rsidRDefault="00351983" w:rsidP="00351983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51983" w:rsidRPr="00351983" w:rsidRDefault="00351983" w:rsidP="00351983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51983">
              <w:rPr>
                <w:rFonts w:ascii="Arial" w:hAnsi="Arial" w:cs="Arial"/>
                <w:b/>
                <w:sz w:val="18"/>
                <w:szCs w:val="18"/>
              </w:rPr>
              <w:t>AO NUMOV/CIMDE/PROGEP</w:t>
            </w:r>
            <w:r w:rsidRPr="00351983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351983" w:rsidRDefault="00351983" w:rsidP="00351983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51983">
              <w:rPr>
                <w:rFonts w:ascii="Arial" w:hAnsi="Arial" w:cs="Arial"/>
                <w:b/>
                <w:sz w:val="18"/>
                <w:szCs w:val="18"/>
              </w:rPr>
              <w:t>Solicitamos a remoção do(s) servidor(es), abaixo relacionado(s) em função de adequação de pessoal às demandas da unidade:</w:t>
            </w:r>
          </w:p>
          <w:p w:rsidR="00351983" w:rsidRPr="00D122C4" w:rsidRDefault="00351983" w:rsidP="00351983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51983" w:rsidRPr="00D122C4" w:rsidTr="00FA14A8">
        <w:trPr>
          <w:jc w:val="center"/>
        </w:trPr>
        <w:tc>
          <w:tcPr>
            <w:tcW w:w="551" w:type="pct"/>
            <w:shd w:val="clear" w:color="auto" w:fill="auto"/>
            <w:vAlign w:val="center"/>
          </w:tcPr>
          <w:p w:rsidR="00351983" w:rsidRPr="00D122C4" w:rsidRDefault="00351983" w:rsidP="00387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2C4">
              <w:rPr>
                <w:rFonts w:ascii="Arial" w:hAnsi="Arial" w:cs="Arial"/>
                <w:b/>
                <w:sz w:val="18"/>
                <w:szCs w:val="18"/>
              </w:rPr>
              <w:t>SIAPE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351983" w:rsidRPr="00D122C4" w:rsidRDefault="00351983" w:rsidP="00387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2C4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351983" w:rsidRPr="00D122C4" w:rsidRDefault="00351983" w:rsidP="00387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2C4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51983" w:rsidRPr="00D122C4" w:rsidRDefault="00351983" w:rsidP="00387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2C4">
              <w:rPr>
                <w:rFonts w:ascii="Arial" w:hAnsi="Arial" w:cs="Arial"/>
                <w:b/>
                <w:sz w:val="18"/>
                <w:szCs w:val="18"/>
              </w:rPr>
              <w:t>LOTAÇÃO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OFICIAL</w:t>
            </w:r>
            <w:r w:rsidRPr="00D122C4">
              <w:rPr>
                <w:rFonts w:ascii="Arial" w:hAnsi="Arial" w:cs="Arial"/>
                <w:b/>
                <w:sz w:val="18"/>
                <w:szCs w:val="18"/>
              </w:rPr>
              <w:t xml:space="preserve"> ATUAL</w:t>
            </w:r>
          </w:p>
        </w:tc>
        <w:tc>
          <w:tcPr>
            <w:tcW w:w="769" w:type="pct"/>
            <w:vAlign w:val="center"/>
          </w:tcPr>
          <w:p w:rsidR="00351983" w:rsidRPr="00D122C4" w:rsidRDefault="00351983" w:rsidP="00387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LOTAÇÃO </w:t>
            </w:r>
            <w:r w:rsidR="00FA14A8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EXERCÍCIO ATUAL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351983" w:rsidRDefault="00351983" w:rsidP="00387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2C4">
              <w:rPr>
                <w:rFonts w:ascii="Arial" w:hAnsi="Arial" w:cs="Arial"/>
                <w:b/>
                <w:sz w:val="18"/>
                <w:szCs w:val="18"/>
              </w:rPr>
              <w:t>NOVA LOTAÇÃO</w:t>
            </w:r>
          </w:p>
          <w:p w:rsidR="00FA14A8" w:rsidRPr="00D122C4" w:rsidRDefault="00FA14A8" w:rsidP="00387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OFICIAL</w:t>
            </w:r>
          </w:p>
        </w:tc>
        <w:tc>
          <w:tcPr>
            <w:tcW w:w="705" w:type="pct"/>
            <w:vAlign w:val="center"/>
          </w:tcPr>
          <w:p w:rsidR="00351983" w:rsidRPr="00D122C4" w:rsidRDefault="00FA14A8" w:rsidP="00387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NOVA LOTAÇÃO DE EXERCÍCIO</w:t>
            </w:r>
          </w:p>
        </w:tc>
      </w:tr>
      <w:tr w:rsidR="00EA1D58" w:rsidRPr="00D122C4" w:rsidTr="00FA14A8">
        <w:trPr>
          <w:jc w:val="center"/>
        </w:trPr>
        <w:tc>
          <w:tcPr>
            <w:tcW w:w="551" w:type="pct"/>
            <w:shd w:val="clear" w:color="auto" w:fill="auto"/>
          </w:tcPr>
          <w:p w:rsidR="00EA1D58" w:rsidRPr="00D122C4" w:rsidRDefault="00EA1D58" w:rsidP="00FB3A16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0" w:name="Texto52"/>
            <w:r>
              <w:rPr>
                <w:rFonts w:ascii="Arial" w:hAnsi="Arial" w:cs="Arial"/>
                <w:sz w:val="18"/>
                <w:szCs w:val="18"/>
              </w:rPr>
              <w:instrText xml:space="preserve">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048DB">
              <w:rPr>
                <w:rFonts w:ascii="Arial" w:hAnsi="Arial" w:cs="Arial"/>
                <w:sz w:val="18"/>
                <w:szCs w:val="18"/>
              </w:rPr>
              <w:t> </w:t>
            </w:r>
            <w:r w:rsidR="004048DB">
              <w:rPr>
                <w:rFonts w:ascii="Arial" w:hAnsi="Arial" w:cs="Arial"/>
                <w:sz w:val="18"/>
                <w:szCs w:val="18"/>
              </w:rPr>
              <w:t> </w:t>
            </w:r>
            <w:r w:rsidR="004048DB">
              <w:rPr>
                <w:rFonts w:ascii="Arial" w:hAnsi="Arial" w:cs="Arial"/>
                <w:sz w:val="18"/>
                <w:szCs w:val="18"/>
              </w:rPr>
              <w:t> </w:t>
            </w:r>
            <w:r w:rsidR="004048DB">
              <w:rPr>
                <w:rFonts w:ascii="Arial" w:hAnsi="Arial" w:cs="Arial"/>
                <w:sz w:val="18"/>
                <w:szCs w:val="18"/>
              </w:rPr>
              <w:t> </w:t>
            </w:r>
            <w:r w:rsidR="004048DB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17" w:type="pct"/>
            <w:shd w:val="clear" w:color="auto" w:fill="auto"/>
          </w:tcPr>
          <w:p w:rsidR="00EA1D58" w:rsidRPr="00D122C4" w:rsidRDefault="00EA1D58" w:rsidP="00FB3A16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1" w:name="Texto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662" w:type="pct"/>
            <w:shd w:val="clear" w:color="auto" w:fill="auto"/>
          </w:tcPr>
          <w:p w:rsidR="00EA1D58" w:rsidRPr="00D122C4" w:rsidRDefault="00EA1D58" w:rsidP="007B4262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" w:name="Texto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689" w:type="pct"/>
            <w:shd w:val="clear" w:color="auto" w:fill="auto"/>
          </w:tcPr>
          <w:p w:rsidR="00EA1D58" w:rsidRPr="00D122C4" w:rsidRDefault="00EA1D58" w:rsidP="007B4262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3" w:name="Texto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769" w:type="pct"/>
          </w:tcPr>
          <w:p w:rsidR="00EA1D58" w:rsidRDefault="00EA1D58" w:rsidP="007B4262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" w:name="Texto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07" w:type="pct"/>
            <w:shd w:val="clear" w:color="auto" w:fill="auto"/>
          </w:tcPr>
          <w:p w:rsidR="00EA1D58" w:rsidRPr="00D122C4" w:rsidRDefault="00EA1D58" w:rsidP="007B4262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5" w:name="Texto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05" w:type="pct"/>
          </w:tcPr>
          <w:p w:rsidR="00EA1D58" w:rsidRDefault="00EA1D58" w:rsidP="007B4262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A1D58" w:rsidRPr="00D122C4" w:rsidTr="00FA14A8">
        <w:trPr>
          <w:jc w:val="center"/>
        </w:trPr>
        <w:tc>
          <w:tcPr>
            <w:tcW w:w="551" w:type="pct"/>
            <w:shd w:val="clear" w:color="auto" w:fill="auto"/>
          </w:tcPr>
          <w:p w:rsidR="00EA1D58" w:rsidRPr="00D122C4" w:rsidRDefault="00EA1D58" w:rsidP="007B4262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6" w:name="Texto7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17" w:type="pct"/>
            <w:shd w:val="clear" w:color="auto" w:fill="auto"/>
          </w:tcPr>
          <w:p w:rsidR="00EA1D58" w:rsidRPr="00D122C4" w:rsidRDefault="00EA1D58" w:rsidP="007B4262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662" w:type="pct"/>
            <w:shd w:val="clear" w:color="auto" w:fill="auto"/>
          </w:tcPr>
          <w:p w:rsidR="00EA1D58" w:rsidRPr="00D122C4" w:rsidRDefault="00EA1D58" w:rsidP="007B4262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689" w:type="pct"/>
            <w:shd w:val="clear" w:color="auto" w:fill="auto"/>
          </w:tcPr>
          <w:p w:rsidR="00EA1D58" w:rsidRPr="00D122C4" w:rsidRDefault="00EA1D58" w:rsidP="007B4262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0" w:name="Texto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69" w:type="pct"/>
          </w:tcPr>
          <w:p w:rsidR="00EA1D58" w:rsidRDefault="00EA1D58" w:rsidP="007B4262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1" w:name="Texto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07" w:type="pct"/>
            <w:shd w:val="clear" w:color="auto" w:fill="auto"/>
          </w:tcPr>
          <w:p w:rsidR="00EA1D58" w:rsidRPr="00D122C4" w:rsidRDefault="00EA1D58" w:rsidP="007B4262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2" w:name="Texto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05" w:type="pct"/>
          </w:tcPr>
          <w:p w:rsidR="00EA1D58" w:rsidRDefault="00EA1D58" w:rsidP="007B4262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A1D58" w:rsidRPr="00D122C4" w:rsidTr="00FA14A8">
        <w:trPr>
          <w:jc w:val="center"/>
        </w:trPr>
        <w:tc>
          <w:tcPr>
            <w:tcW w:w="551" w:type="pct"/>
            <w:shd w:val="clear" w:color="auto" w:fill="auto"/>
          </w:tcPr>
          <w:p w:rsidR="00EA1D58" w:rsidRPr="00D122C4" w:rsidRDefault="00EA1D58" w:rsidP="007B4262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3" w:name="Texto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917" w:type="pct"/>
            <w:shd w:val="clear" w:color="auto" w:fill="auto"/>
          </w:tcPr>
          <w:p w:rsidR="00EA1D58" w:rsidRPr="00D122C4" w:rsidRDefault="00EA1D58" w:rsidP="007B4262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62" w:type="pct"/>
            <w:shd w:val="clear" w:color="auto" w:fill="auto"/>
          </w:tcPr>
          <w:p w:rsidR="00EA1D58" w:rsidRPr="00D122C4" w:rsidRDefault="00EA1D58" w:rsidP="007B4262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5" w:name="Texto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689" w:type="pct"/>
            <w:shd w:val="clear" w:color="auto" w:fill="auto"/>
          </w:tcPr>
          <w:p w:rsidR="00EA1D58" w:rsidRPr="00D122C4" w:rsidRDefault="00EA1D58" w:rsidP="007B4262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6" w:name="Texto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769" w:type="pct"/>
          </w:tcPr>
          <w:p w:rsidR="00EA1D58" w:rsidRDefault="00EA1D58" w:rsidP="007B4262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7" w:name="Texto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707" w:type="pct"/>
            <w:shd w:val="clear" w:color="auto" w:fill="auto"/>
          </w:tcPr>
          <w:p w:rsidR="00EA1D58" w:rsidRPr="00D122C4" w:rsidRDefault="00EA1D58" w:rsidP="007B4262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8" w:name="Texto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705" w:type="pct"/>
          </w:tcPr>
          <w:p w:rsidR="00EA1D58" w:rsidRDefault="00EA1D58" w:rsidP="007B4262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A1D58" w:rsidRPr="00D122C4" w:rsidTr="00FA14A8">
        <w:trPr>
          <w:jc w:val="center"/>
        </w:trPr>
        <w:tc>
          <w:tcPr>
            <w:tcW w:w="551" w:type="pct"/>
            <w:shd w:val="clear" w:color="auto" w:fill="auto"/>
          </w:tcPr>
          <w:p w:rsidR="00EA1D58" w:rsidRPr="00D122C4" w:rsidRDefault="00EA1D58" w:rsidP="007B4262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917" w:type="pct"/>
            <w:shd w:val="clear" w:color="auto" w:fill="auto"/>
          </w:tcPr>
          <w:p w:rsidR="00EA1D58" w:rsidRPr="00D122C4" w:rsidRDefault="00EA1D58" w:rsidP="007B4262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0" w:name="Texto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662" w:type="pct"/>
            <w:shd w:val="clear" w:color="auto" w:fill="auto"/>
          </w:tcPr>
          <w:p w:rsidR="00EA1D58" w:rsidRPr="00D122C4" w:rsidRDefault="00EA1D58" w:rsidP="007B4262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1" w:name="Texto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89" w:type="pct"/>
            <w:shd w:val="clear" w:color="auto" w:fill="auto"/>
          </w:tcPr>
          <w:p w:rsidR="00EA1D58" w:rsidRPr="00D122C4" w:rsidRDefault="00EA1D58" w:rsidP="007B4262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2" w:name="Texto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769" w:type="pct"/>
          </w:tcPr>
          <w:p w:rsidR="00EA1D58" w:rsidRDefault="00EA1D58" w:rsidP="007B4262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23" w:name="Texto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707" w:type="pct"/>
            <w:shd w:val="clear" w:color="auto" w:fill="auto"/>
          </w:tcPr>
          <w:p w:rsidR="00EA1D58" w:rsidRPr="00D122C4" w:rsidRDefault="00EA1D58" w:rsidP="007B4262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24" w:name="Texto7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705" w:type="pct"/>
          </w:tcPr>
          <w:p w:rsidR="00EA1D58" w:rsidRDefault="00EA1D58" w:rsidP="007B4262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A1D58" w:rsidRPr="00D122C4" w:rsidTr="00FA14A8">
        <w:trPr>
          <w:jc w:val="center"/>
        </w:trPr>
        <w:tc>
          <w:tcPr>
            <w:tcW w:w="551" w:type="pct"/>
            <w:shd w:val="clear" w:color="auto" w:fill="auto"/>
          </w:tcPr>
          <w:p w:rsidR="00EA1D58" w:rsidRPr="00D122C4" w:rsidRDefault="00EA1D58" w:rsidP="007B4262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6" w:name="Texto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917" w:type="pct"/>
            <w:shd w:val="clear" w:color="auto" w:fill="auto"/>
          </w:tcPr>
          <w:p w:rsidR="00EA1D58" w:rsidRPr="00D122C4" w:rsidRDefault="00EA1D58" w:rsidP="007B4262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7" w:name="Texto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662" w:type="pct"/>
            <w:shd w:val="clear" w:color="auto" w:fill="auto"/>
          </w:tcPr>
          <w:p w:rsidR="00EA1D58" w:rsidRPr="00D122C4" w:rsidRDefault="00EA1D58" w:rsidP="006548D3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8" w:name="Texto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689" w:type="pct"/>
            <w:shd w:val="clear" w:color="auto" w:fill="auto"/>
          </w:tcPr>
          <w:p w:rsidR="00EA1D58" w:rsidRPr="00D122C4" w:rsidRDefault="00EA1D58" w:rsidP="007B4262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9" w:name="Texto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769" w:type="pct"/>
          </w:tcPr>
          <w:p w:rsidR="00EA1D58" w:rsidRDefault="00EA1D58" w:rsidP="007B4262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30" w:name="Texto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707" w:type="pct"/>
            <w:shd w:val="clear" w:color="auto" w:fill="auto"/>
          </w:tcPr>
          <w:p w:rsidR="00EA1D58" w:rsidRPr="00D122C4" w:rsidRDefault="00EA1D58" w:rsidP="007B4262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1" w:name="Texto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705" w:type="pct"/>
          </w:tcPr>
          <w:p w:rsidR="00EA1D58" w:rsidRDefault="00EA1D58" w:rsidP="007B4262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A1D58" w:rsidRPr="00D122C4" w:rsidTr="00FA14A8">
        <w:trPr>
          <w:jc w:val="center"/>
        </w:trPr>
        <w:tc>
          <w:tcPr>
            <w:tcW w:w="551" w:type="pct"/>
            <w:shd w:val="clear" w:color="auto" w:fill="auto"/>
          </w:tcPr>
          <w:p w:rsidR="00EA1D58" w:rsidRPr="00D122C4" w:rsidRDefault="00EA1D58" w:rsidP="007B4262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32" w:name="Texto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3" w:name="Texto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917" w:type="pct"/>
            <w:shd w:val="clear" w:color="auto" w:fill="auto"/>
          </w:tcPr>
          <w:p w:rsidR="00EA1D58" w:rsidRPr="00D122C4" w:rsidRDefault="00EA1D58" w:rsidP="007B4262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4" w:name="Texto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662" w:type="pct"/>
            <w:shd w:val="clear" w:color="auto" w:fill="auto"/>
          </w:tcPr>
          <w:p w:rsidR="00EA1D58" w:rsidRPr="00D122C4" w:rsidRDefault="00EA1D58" w:rsidP="007B4262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35" w:name="Texto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6" w:name="Texto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689" w:type="pct"/>
            <w:shd w:val="clear" w:color="auto" w:fill="auto"/>
          </w:tcPr>
          <w:p w:rsidR="00EA1D58" w:rsidRPr="00D122C4" w:rsidRDefault="00EA1D58" w:rsidP="007B4262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7" w:name="Texto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769" w:type="pct"/>
          </w:tcPr>
          <w:p w:rsidR="00EA1D58" w:rsidRDefault="00EA1D58" w:rsidP="007B4262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8" w:name="Texto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707" w:type="pct"/>
            <w:shd w:val="clear" w:color="auto" w:fill="auto"/>
          </w:tcPr>
          <w:p w:rsidR="00EA1D58" w:rsidRPr="00D122C4" w:rsidRDefault="00EA1D58" w:rsidP="007B4262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9" w:name="Texto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705" w:type="pct"/>
          </w:tcPr>
          <w:p w:rsidR="00EA1D58" w:rsidRDefault="00EA1D58" w:rsidP="007B4262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A14A8" w:rsidRPr="00D122C4" w:rsidTr="00FA14A8">
        <w:trPr>
          <w:jc w:val="center"/>
        </w:trPr>
        <w:tc>
          <w:tcPr>
            <w:tcW w:w="5000" w:type="pct"/>
            <w:gridSpan w:val="7"/>
            <w:shd w:val="clear" w:color="auto" w:fill="FFFFFF" w:themeFill="background1"/>
          </w:tcPr>
          <w:p w:rsidR="00FA14A8" w:rsidRDefault="00FA14A8" w:rsidP="00351983">
            <w:pPr>
              <w:pStyle w:val="Rodap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14A8" w:rsidRDefault="00FA14A8" w:rsidP="00351983">
            <w:pPr>
              <w:pStyle w:val="Rodap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14A8" w:rsidRDefault="00FA14A8" w:rsidP="00351983">
            <w:pPr>
              <w:pStyle w:val="Rodap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DATA DA REMOÇÃO: </w:t>
            </w:r>
            <w:r w:rsidRPr="00FA14A8">
              <w:rPr>
                <w:rFonts w:ascii="Arial" w:hAnsi="Arial" w:cs="Arial"/>
                <w:sz w:val="18"/>
                <w:szCs w:val="18"/>
                <w:shd w:val="clear" w:color="auto" w:fill="E7E6E6" w:themeFill="background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A14A8">
              <w:rPr>
                <w:rFonts w:ascii="Arial" w:hAnsi="Arial" w:cs="Arial"/>
                <w:sz w:val="18"/>
                <w:szCs w:val="18"/>
                <w:shd w:val="clear" w:color="auto" w:fill="E7E6E6" w:themeFill="background2"/>
              </w:rPr>
              <w:instrText xml:space="preserve"> FORMTEXT </w:instrText>
            </w:r>
            <w:r w:rsidRPr="00FA14A8">
              <w:rPr>
                <w:rFonts w:ascii="Arial" w:hAnsi="Arial" w:cs="Arial"/>
                <w:sz w:val="18"/>
                <w:szCs w:val="18"/>
                <w:shd w:val="clear" w:color="auto" w:fill="E7E6E6" w:themeFill="background2"/>
              </w:rPr>
            </w:r>
            <w:r w:rsidRPr="00FA14A8">
              <w:rPr>
                <w:rFonts w:ascii="Arial" w:hAnsi="Arial" w:cs="Arial"/>
                <w:sz w:val="18"/>
                <w:szCs w:val="18"/>
                <w:shd w:val="clear" w:color="auto" w:fill="E7E6E6" w:themeFill="background2"/>
              </w:rPr>
              <w:fldChar w:fldCharType="separate"/>
            </w:r>
            <w:bookmarkStart w:id="40" w:name="_GoBack"/>
            <w:r w:rsidRPr="00FA14A8">
              <w:rPr>
                <w:rFonts w:ascii="Arial" w:hAnsi="Arial" w:cs="Arial"/>
                <w:noProof/>
                <w:sz w:val="18"/>
                <w:szCs w:val="18"/>
                <w:shd w:val="clear" w:color="auto" w:fill="E7E6E6" w:themeFill="background2"/>
              </w:rPr>
              <w:t> </w:t>
            </w:r>
            <w:r w:rsidRPr="00FA14A8">
              <w:rPr>
                <w:rFonts w:ascii="Arial" w:hAnsi="Arial" w:cs="Arial"/>
                <w:noProof/>
                <w:sz w:val="18"/>
                <w:szCs w:val="18"/>
                <w:shd w:val="clear" w:color="auto" w:fill="E7E6E6" w:themeFill="background2"/>
              </w:rPr>
              <w:t> </w:t>
            </w:r>
            <w:r w:rsidRPr="00FA14A8">
              <w:rPr>
                <w:rFonts w:ascii="Arial" w:hAnsi="Arial" w:cs="Arial"/>
                <w:noProof/>
                <w:sz w:val="18"/>
                <w:szCs w:val="18"/>
                <w:shd w:val="clear" w:color="auto" w:fill="E7E6E6" w:themeFill="background2"/>
              </w:rPr>
              <w:t> </w:t>
            </w:r>
            <w:r w:rsidRPr="00FA14A8">
              <w:rPr>
                <w:rFonts w:ascii="Arial" w:hAnsi="Arial" w:cs="Arial"/>
                <w:noProof/>
                <w:sz w:val="18"/>
                <w:szCs w:val="18"/>
                <w:shd w:val="clear" w:color="auto" w:fill="E7E6E6" w:themeFill="background2"/>
              </w:rPr>
              <w:t> </w:t>
            </w:r>
            <w:r w:rsidRPr="00FA14A8">
              <w:rPr>
                <w:rFonts w:ascii="Arial" w:hAnsi="Arial" w:cs="Arial"/>
                <w:noProof/>
                <w:sz w:val="18"/>
                <w:szCs w:val="18"/>
                <w:shd w:val="clear" w:color="auto" w:fill="E7E6E6" w:themeFill="background2"/>
              </w:rPr>
              <w:t> </w:t>
            </w:r>
            <w:bookmarkEnd w:id="40"/>
            <w:r w:rsidRPr="00FA14A8">
              <w:rPr>
                <w:rFonts w:ascii="Arial" w:hAnsi="Arial" w:cs="Arial"/>
                <w:sz w:val="18"/>
                <w:szCs w:val="18"/>
                <w:shd w:val="clear" w:color="auto" w:fill="E7E6E6" w:themeFill="background2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FA14A8">
              <w:rPr>
                <w:rFonts w:ascii="Arial" w:hAnsi="Arial" w:cs="Arial"/>
                <w:sz w:val="18"/>
                <w:szCs w:val="18"/>
                <w:shd w:val="clear" w:color="auto" w:fill="E7E6E6" w:themeFill="background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A14A8">
              <w:rPr>
                <w:rFonts w:ascii="Arial" w:hAnsi="Arial" w:cs="Arial"/>
                <w:sz w:val="18"/>
                <w:szCs w:val="18"/>
                <w:shd w:val="clear" w:color="auto" w:fill="E7E6E6" w:themeFill="background2"/>
              </w:rPr>
              <w:instrText xml:space="preserve"> FORMTEXT </w:instrText>
            </w:r>
            <w:r w:rsidRPr="00FA14A8">
              <w:rPr>
                <w:rFonts w:ascii="Arial" w:hAnsi="Arial" w:cs="Arial"/>
                <w:sz w:val="18"/>
                <w:szCs w:val="18"/>
                <w:shd w:val="clear" w:color="auto" w:fill="E7E6E6" w:themeFill="background2"/>
              </w:rPr>
            </w:r>
            <w:r w:rsidRPr="00FA14A8">
              <w:rPr>
                <w:rFonts w:ascii="Arial" w:hAnsi="Arial" w:cs="Arial"/>
                <w:sz w:val="18"/>
                <w:szCs w:val="18"/>
                <w:shd w:val="clear" w:color="auto" w:fill="E7E6E6" w:themeFill="background2"/>
              </w:rPr>
              <w:fldChar w:fldCharType="separate"/>
            </w:r>
            <w:r w:rsidRPr="00FA14A8">
              <w:rPr>
                <w:rFonts w:ascii="Arial" w:hAnsi="Arial" w:cs="Arial"/>
                <w:noProof/>
                <w:sz w:val="18"/>
                <w:szCs w:val="18"/>
                <w:shd w:val="clear" w:color="auto" w:fill="E7E6E6" w:themeFill="background2"/>
              </w:rPr>
              <w:t> </w:t>
            </w:r>
            <w:r w:rsidRPr="00FA14A8">
              <w:rPr>
                <w:rFonts w:ascii="Arial" w:hAnsi="Arial" w:cs="Arial"/>
                <w:noProof/>
                <w:sz w:val="18"/>
                <w:szCs w:val="18"/>
                <w:shd w:val="clear" w:color="auto" w:fill="E7E6E6" w:themeFill="background2"/>
              </w:rPr>
              <w:t> </w:t>
            </w:r>
            <w:r w:rsidRPr="00FA14A8">
              <w:rPr>
                <w:rFonts w:ascii="Arial" w:hAnsi="Arial" w:cs="Arial"/>
                <w:noProof/>
                <w:sz w:val="18"/>
                <w:szCs w:val="18"/>
                <w:shd w:val="clear" w:color="auto" w:fill="E7E6E6" w:themeFill="background2"/>
              </w:rPr>
              <w:t> </w:t>
            </w:r>
            <w:r w:rsidRPr="00FA14A8">
              <w:rPr>
                <w:rFonts w:ascii="Arial" w:hAnsi="Arial" w:cs="Arial"/>
                <w:noProof/>
                <w:sz w:val="18"/>
                <w:szCs w:val="18"/>
                <w:shd w:val="clear" w:color="auto" w:fill="E7E6E6" w:themeFill="background2"/>
              </w:rPr>
              <w:t> </w:t>
            </w:r>
            <w:r w:rsidRPr="00FA14A8">
              <w:rPr>
                <w:rFonts w:ascii="Arial" w:hAnsi="Arial" w:cs="Arial"/>
                <w:noProof/>
                <w:sz w:val="18"/>
                <w:szCs w:val="18"/>
                <w:shd w:val="clear" w:color="auto" w:fill="E7E6E6" w:themeFill="background2"/>
              </w:rPr>
              <w:t> </w:t>
            </w:r>
            <w:r w:rsidRPr="00FA14A8">
              <w:rPr>
                <w:rFonts w:ascii="Arial" w:hAnsi="Arial" w:cs="Arial"/>
                <w:sz w:val="18"/>
                <w:szCs w:val="18"/>
                <w:shd w:val="clear" w:color="auto" w:fill="E7E6E6" w:themeFill="background2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FA14A8">
              <w:rPr>
                <w:rFonts w:ascii="Arial" w:hAnsi="Arial" w:cs="Arial"/>
                <w:sz w:val="18"/>
                <w:szCs w:val="18"/>
                <w:shd w:val="clear" w:color="auto" w:fill="E7E6E6" w:themeFill="background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A14A8">
              <w:rPr>
                <w:rFonts w:ascii="Arial" w:hAnsi="Arial" w:cs="Arial"/>
                <w:sz w:val="18"/>
                <w:szCs w:val="18"/>
                <w:shd w:val="clear" w:color="auto" w:fill="E7E6E6" w:themeFill="background2"/>
              </w:rPr>
              <w:instrText xml:space="preserve"> FORMTEXT </w:instrText>
            </w:r>
            <w:r w:rsidRPr="00FA14A8">
              <w:rPr>
                <w:rFonts w:ascii="Arial" w:hAnsi="Arial" w:cs="Arial"/>
                <w:sz w:val="18"/>
                <w:szCs w:val="18"/>
                <w:shd w:val="clear" w:color="auto" w:fill="E7E6E6" w:themeFill="background2"/>
              </w:rPr>
            </w:r>
            <w:r w:rsidRPr="00FA14A8">
              <w:rPr>
                <w:rFonts w:ascii="Arial" w:hAnsi="Arial" w:cs="Arial"/>
                <w:sz w:val="18"/>
                <w:szCs w:val="18"/>
                <w:shd w:val="clear" w:color="auto" w:fill="E7E6E6" w:themeFill="background2"/>
              </w:rPr>
              <w:fldChar w:fldCharType="separate"/>
            </w:r>
            <w:r w:rsidRPr="00FA14A8">
              <w:rPr>
                <w:rFonts w:ascii="Arial" w:hAnsi="Arial" w:cs="Arial"/>
                <w:noProof/>
                <w:sz w:val="18"/>
                <w:szCs w:val="18"/>
                <w:shd w:val="clear" w:color="auto" w:fill="E7E6E6" w:themeFill="background2"/>
              </w:rPr>
              <w:t> </w:t>
            </w:r>
            <w:r w:rsidRPr="00FA14A8">
              <w:rPr>
                <w:rFonts w:ascii="Arial" w:hAnsi="Arial" w:cs="Arial"/>
                <w:noProof/>
                <w:sz w:val="18"/>
                <w:szCs w:val="18"/>
                <w:shd w:val="clear" w:color="auto" w:fill="E7E6E6" w:themeFill="background2"/>
              </w:rPr>
              <w:t> </w:t>
            </w:r>
            <w:r w:rsidRPr="00FA14A8">
              <w:rPr>
                <w:rFonts w:ascii="Arial" w:hAnsi="Arial" w:cs="Arial"/>
                <w:noProof/>
                <w:sz w:val="18"/>
                <w:szCs w:val="18"/>
                <w:shd w:val="clear" w:color="auto" w:fill="E7E6E6" w:themeFill="background2"/>
              </w:rPr>
              <w:t> </w:t>
            </w:r>
            <w:r w:rsidRPr="00FA14A8">
              <w:rPr>
                <w:rFonts w:ascii="Arial" w:hAnsi="Arial" w:cs="Arial"/>
                <w:noProof/>
                <w:sz w:val="18"/>
                <w:szCs w:val="18"/>
                <w:shd w:val="clear" w:color="auto" w:fill="E7E6E6" w:themeFill="background2"/>
              </w:rPr>
              <w:t> </w:t>
            </w:r>
            <w:r w:rsidRPr="00FA14A8">
              <w:rPr>
                <w:rFonts w:ascii="Arial" w:hAnsi="Arial" w:cs="Arial"/>
                <w:noProof/>
                <w:sz w:val="18"/>
                <w:szCs w:val="18"/>
                <w:shd w:val="clear" w:color="auto" w:fill="E7E6E6" w:themeFill="background2"/>
              </w:rPr>
              <w:t> </w:t>
            </w:r>
            <w:r w:rsidRPr="00FA14A8">
              <w:rPr>
                <w:rFonts w:ascii="Arial" w:hAnsi="Arial" w:cs="Arial"/>
                <w:sz w:val="18"/>
                <w:szCs w:val="18"/>
                <w:shd w:val="clear" w:color="auto" w:fill="E7E6E6" w:themeFill="background2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A14A8" w:rsidRDefault="00FA14A8" w:rsidP="00351983">
            <w:pPr>
              <w:pStyle w:val="Rodap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14A8" w:rsidRPr="00F47BCB" w:rsidRDefault="00FA14A8" w:rsidP="00351983">
            <w:pPr>
              <w:pStyle w:val="Rodap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51983" w:rsidRPr="00D122C4" w:rsidTr="00351983">
        <w:trPr>
          <w:jc w:val="center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351983" w:rsidRPr="00FA14A8" w:rsidRDefault="00351983" w:rsidP="00351983">
            <w:pPr>
              <w:pStyle w:val="Rodap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41" w:name="_Hlk92808275"/>
            <w:r w:rsidRPr="00FA14A8">
              <w:rPr>
                <w:rFonts w:ascii="Arial" w:hAnsi="Arial" w:cs="Arial"/>
                <w:b/>
                <w:sz w:val="20"/>
                <w:szCs w:val="20"/>
              </w:rPr>
              <w:t>Ao assinar este Formulário declaramos ciência de que a remoção implicará ao</w:t>
            </w:r>
            <w:r w:rsidR="004048DB" w:rsidRPr="00FA14A8">
              <w:rPr>
                <w:rFonts w:ascii="Arial" w:hAnsi="Arial" w:cs="Arial"/>
                <w:b/>
                <w:sz w:val="20"/>
                <w:szCs w:val="20"/>
              </w:rPr>
              <w:t>(à)</w:t>
            </w:r>
            <w:r w:rsidRPr="00FA14A8">
              <w:rPr>
                <w:rFonts w:ascii="Arial" w:hAnsi="Arial" w:cs="Arial"/>
                <w:b/>
                <w:sz w:val="20"/>
                <w:szCs w:val="20"/>
              </w:rPr>
              <w:t xml:space="preserve"> servidor</w:t>
            </w:r>
            <w:r w:rsidR="004048DB" w:rsidRPr="00FA14A8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 w:rsidRPr="00FA14A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51983" w:rsidRPr="00FA14A8" w:rsidRDefault="00351983" w:rsidP="00351983">
            <w:pPr>
              <w:pStyle w:val="Rodap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14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51983" w:rsidRPr="00FA14A8" w:rsidRDefault="00351983" w:rsidP="00351983">
            <w:pPr>
              <w:numPr>
                <w:ilvl w:val="0"/>
                <w:numId w:val="1"/>
              </w:numPr>
              <w:tabs>
                <w:tab w:val="left" w:pos="407"/>
                <w:tab w:val="left" w:pos="567"/>
                <w:tab w:val="left" w:pos="1413"/>
                <w:tab w:val="right" w:pos="8504"/>
              </w:tabs>
              <w:spacing w:after="0" w:line="240" w:lineRule="auto"/>
              <w:ind w:firstLine="1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4A8">
              <w:rPr>
                <w:rFonts w:ascii="Arial" w:hAnsi="Arial" w:cs="Arial"/>
                <w:sz w:val="20"/>
                <w:szCs w:val="20"/>
              </w:rPr>
              <w:t>Dispensa da chefia, caso ocupe FG ou CD;</w:t>
            </w:r>
          </w:p>
          <w:p w:rsidR="00351983" w:rsidRPr="00FA14A8" w:rsidRDefault="00351983" w:rsidP="00351983">
            <w:pPr>
              <w:numPr>
                <w:ilvl w:val="0"/>
                <w:numId w:val="1"/>
              </w:numPr>
              <w:tabs>
                <w:tab w:val="left" w:pos="407"/>
                <w:tab w:val="left" w:pos="567"/>
                <w:tab w:val="left" w:pos="1413"/>
                <w:tab w:val="right" w:pos="8504"/>
              </w:tabs>
              <w:spacing w:after="0" w:line="240" w:lineRule="auto"/>
              <w:ind w:firstLine="1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4A8">
              <w:rPr>
                <w:rFonts w:ascii="Arial" w:hAnsi="Arial" w:cs="Arial"/>
                <w:sz w:val="20"/>
                <w:szCs w:val="20"/>
              </w:rPr>
              <w:t>Cancelamento da flexibilização, da jornada reduzida com redução de salário e do horário especial ao servidor estudante, devendo ser aberto novo requerimento, se for o caso;</w:t>
            </w:r>
            <w:r w:rsidR="00834723" w:rsidRPr="00FA14A8">
              <w:rPr>
                <w:rFonts w:ascii="Arial" w:hAnsi="Arial" w:cs="Arial"/>
                <w:sz w:val="20"/>
                <w:szCs w:val="20"/>
              </w:rPr>
              <w:t xml:space="preserve"> e</w:t>
            </w:r>
          </w:p>
          <w:p w:rsidR="00834723" w:rsidRPr="00FA14A8" w:rsidRDefault="00351983" w:rsidP="00834723">
            <w:pPr>
              <w:numPr>
                <w:ilvl w:val="0"/>
                <w:numId w:val="1"/>
              </w:numPr>
              <w:tabs>
                <w:tab w:val="left" w:pos="407"/>
                <w:tab w:val="left" w:pos="567"/>
                <w:tab w:val="left" w:pos="1413"/>
              </w:tabs>
              <w:spacing w:after="0" w:line="240" w:lineRule="auto"/>
              <w:ind w:firstLine="13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A14A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Suspensão do pagamento do Adicional de Insalubridade, Periculosidade, Raio-x e Irradiação Ionizante do qual faz jus, devendo ser aberto novo requerimento, se for o caso</w:t>
            </w:r>
            <w:bookmarkEnd w:id="41"/>
            <w:r w:rsidR="00834723" w:rsidRPr="00FA14A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  <w:p w:rsidR="00834723" w:rsidRPr="00FA14A8" w:rsidRDefault="00834723" w:rsidP="00834723">
            <w:pPr>
              <w:numPr>
                <w:ilvl w:val="0"/>
                <w:numId w:val="1"/>
              </w:numPr>
              <w:tabs>
                <w:tab w:val="left" w:pos="407"/>
                <w:tab w:val="left" w:pos="567"/>
                <w:tab w:val="left" w:pos="1413"/>
              </w:tabs>
              <w:spacing w:after="0" w:line="240" w:lineRule="auto"/>
              <w:ind w:firstLine="13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A14A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Ainda, caso o</w:t>
            </w:r>
            <w:r w:rsidR="004048DB" w:rsidRPr="00FA14A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(a)</w:t>
            </w:r>
            <w:r w:rsidRPr="00FA14A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servidor</w:t>
            </w:r>
            <w:r w:rsidR="004048DB" w:rsidRPr="00FA14A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(a)</w:t>
            </w:r>
            <w:r w:rsidRPr="00FA14A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faça jus ao horário especial para servidor com deficiência ou servidor com dependente deficiente, e, devido a remoção, sentir necessidade de reavaliação dessa concessão, deverá contatar a Perícia Oficial em Saúde para orientações.</w:t>
            </w:r>
          </w:p>
          <w:p w:rsidR="00834723" w:rsidRPr="00FA14A8" w:rsidRDefault="00834723" w:rsidP="00834723">
            <w:pPr>
              <w:tabs>
                <w:tab w:val="left" w:pos="407"/>
                <w:tab w:val="left" w:pos="567"/>
                <w:tab w:val="left" w:pos="1413"/>
              </w:tabs>
              <w:spacing w:after="0" w:line="240" w:lineRule="auto"/>
              <w:ind w:left="284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6548D3" w:rsidRDefault="006548D3" w:rsidP="006548D3">
      <w:pPr>
        <w:spacing w:after="0" w:line="240" w:lineRule="auto"/>
        <w:ind w:left="-567"/>
        <w:jc w:val="center"/>
        <w:rPr>
          <w:rFonts w:ascii="Arial" w:hAnsi="Arial" w:cs="Arial"/>
          <w:sz w:val="18"/>
          <w:szCs w:val="18"/>
        </w:rPr>
      </w:pPr>
    </w:p>
    <w:p w:rsidR="006548D3" w:rsidRDefault="006548D3" w:rsidP="006548D3">
      <w:pPr>
        <w:spacing w:after="0" w:line="240" w:lineRule="auto"/>
        <w:ind w:left="-567"/>
        <w:jc w:val="center"/>
        <w:rPr>
          <w:rFonts w:ascii="Arial" w:hAnsi="Arial" w:cs="Arial"/>
          <w:sz w:val="18"/>
          <w:szCs w:val="18"/>
        </w:rPr>
      </w:pPr>
    </w:p>
    <w:p w:rsidR="006548D3" w:rsidRDefault="006548D3" w:rsidP="006548D3">
      <w:pPr>
        <w:spacing w:after="0" w:line="240" w:lineRule="auto"/>
        <w:ind w:left="-567"/>
        <w:jc w:val="center"/>
        <w:rPr>
          <w:rFonts w:ascii="Arial" w:hAnsi="Arial" w:cs="Arial"/>
          <w:sz w:val="18"/>
          <w:szCs w:val="18"/>
        </w:rPr>
      </w:pPr>
    </w:p>
    <w:p w:rsidR="006548D3" w:rsidRDefault="006548D3" w:rsidP="006548D3">
      <w:pPr>
        <w:spacing w:after="0"/>
        <w:jc w:val="center"/>
        <w:rPr>
          <w:rFonts w:ascii="Arial" w:hAnsi="Arial" w:cs="Arial"/>
          <w:b/>
        </w:rPr>
      </w:pPr>
    </w:p>
    <w:p w:rsidR="00FD2812" w:rsidRDefault="00FD2812"/>
    <w:sectPr w:rsidR="00FD2812" w:rsidSect="00EA1D58">
      <w:footerReference w:type="default" r:id="rId10"/>
      <w:pgSz w:w="11906" w:h="16838"/>
      <w:pgMar w:top="1701" w:right="1416" w:bottom="1134" w:left="1418" w:header="709" w:footer="7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436" w:rsidRDefault="00E00436">
      <w:pPr>
        <w:spacing w:after="0" w:line="240" w:lineRule="auto"/>
      </w:pPr>
      <w:r>
        <w:separator/>
      </w:r>
    </w:p>
  </w:endnote>
  <w:endnote w:type="continuationSeparator" w:id="0">
    <w:p w:rsidR="00E00436" w:rsidRDefault="00E00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Humnst B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262" w:rsidRDefault="007B4262" w:rsidP="007B4262">
    <w:pPr>
      <w:pStyle w:val="Rodap"/>
      <w:spacing w:after="0" w:line="240" w:lineRule="auto"/>
    </w:pPr>
    <w:r>
      <w:rPr>
        <w:rFonts w:ascii="Arial" w:hAnsi="Arial" w:cs="Arial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436" w:rsidRDefault="00E00436">
      <w:pPr>
        <w:spacing w:after="0" w:line="240" w:lineRule="auto"/>
      </w:pPr>
      <w:r>
        <w:separator/>
      </w:r>
    </w:p>
  </w:footnote>
  <w:footnote w:type="continuationSeparator" w:id="0">
    <w:p w:rsidR="00E00436" w:rsidRDefault="00E00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E11C6"/>
    <w:multiLevelType w:val="hybridMultilevel"/>
    <w:tmpl w:val="20A6E162"/>
    <w:lvl w:ilvl="0" w:tplc="0D60662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XpmCOq/EEUjrxqtadC3fJhehLSK3RJ6VRWj4208xoLuQpgJOZ9PX5/4TSMguCsaWHqYxVdRIo+frtqaU+ZZaZg==" w:salt="kYu0h8gqIsHQiGaR24Zfdg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8D3"/>
    <w:rsid w:val="00055CA3"/>
    <w:rsid w:val="00061B5F"/>
    <w:rsid w:val="00096D21"/>
    <w:rsid w:val="000B17AD"/>
    <w:rsid w:val="00204731"/>
    <w:rsid w:val="002F2717"/>
    <w:rsid w:val="0031605E"/>
    <w:rsid w:val="00351983"/>
    <w:rsid w:val="00363232"/>
    <w:rsid w:val="00372D0A"/>
    <w:rsid w:val="003B24F4"/>
    <w:rsid w:val="004048DB"/>
    <w:rsid w:val="004277BE"/>
    <w:rsid w:val="005767F9"/>
    <w:rsid w:val="00640474"/>
    <w:rsid w:val="006548D3"/>
    <w:rsid w:val="00683EDA"/>
    <w:rsid w:val="006B0685"/>
    <w:rsid w:val="007016FF"/>
    <w:rsid w:val="007B4262"/>
    <w:rsid w:val="00834723"/>
    <w:rsid w:val="00A027DC"/>
    <w:rsid w:val="00A92ECC"/>
    <w:rsid w:val="00AF7510"/>
    <w:rsid w:val="00B03BCD"/>
    <w:rsid w:val="00B23AC0"/>
    <w:rsid w:val="00BD13C2"/>
    <w:rsid w:val="00E00436"/>
    <w:rsid w:val="00EA1D58"/>
    <w:rsid w:val="00EC7788"/>
    <w:rsid w:val="00FA14A8"/>
    <w:rsid w:val="00FB3A16"/>
    <w:rsid w:val="00FD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FFDACF"/>
  <w15:chartTrackingRefBased/>
  <w15:docId w15:val="{3C0F1733-E9B8-49DB-8B79-56B5546D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8D3"/>
    <w:pPr>
      <w:spacing w:after="200" w:line="276" w:lineRule="auto"/>
    </w:pPr>
    <w:rPr>
      <w:rFonts w:ascii="Calibri" w:eastAsia="Calibri" w:hAnsi="Calibri" w:cs="Calibri"/>
    </w:rPr>
  </w:style>
  <w:style w:type="paragraph" w:styleId="Ttulo2">
    <w:name w:val="heading 2"/>
    <w:basedOn w:val="Normal"/>
    <w:next w:val="Normal"/>
    <w:link w:val="Ttulo2Char"/>
    <w:uiPriority w:val="99"/>
    <w:qFormat/>
    <w:rsid w:val="006548D3"/>
    <w:pPr>
      <w:keepNext/>
      <w:spacing w:after="0" w:line="240" w:lineRule="auto"/>
      <w:outlineLvl w:val="1"/>
    </w:pPr>
    <w:rPr>
      <w:rFonts w:ascii="ZapfHumnst BT" w:eastAsia="Times New Roman" w:hAnsi="ZapfHumnst BT" w:cs="ZapfHumnst BT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6548D3"/>
    <w:rPr>
      <w:rFonts w:ascii="ZapfHumnst BT" w:eastAsia="Times New Roman" w:hAnsi="ZapfHumnst BT" w:cs="ZapfHumnst BT"/>
      <w:b/>
      <w:bCs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548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48D3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rsid w:val="006548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48D3"/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34"/>
    <w:qFormat/>
    <w:rsid w:val="006548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78FD0-9A01-4C9D-AA25-575188F6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Márcio Pilecco</dc:creator>
  <cp:keywords/>
  <dc:description/>
  <cp:lastModifiedBy>pccli</cp:lastModifiedBy>
  <cp:revision>4</cp:revision>
  <dcterms:created xsi:type="dcterms:W3CDTF">2024-09-04T12:34:00Z</dcterms:created>
  <dcterms:modified xsi:type="dcterms:W3CDTF">2024-09-04T12:36:00Z</dcterms:modified>
</cp:coreProperties>
</file>